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E34D09">
        <w:trPr>
          <w:trHeight w:val="493"/>
        </w:trPr>
        <w:tc>
          <w:tcPr>
            <w:tcW w:w="1401" w:type="dxa"/>
            <w:vMerge w:val="restart"/>
          </w:tcPr>
          <w:p w:rsidR="00D06529" w:rsidRPr="00E34D09" w:rsidRDefault="00E34D09" w:rsidP="00E34D09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7081" w:dyaOrig="10622">
                <v:shape id="_x0000_i1041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41" DrawAspect="Content" ObjectID="_1850275394" r:id="rId123"/>
              </w:object>
            </w:r>
          </w:p>
        </w:tc>
        <w:tc>
          <w:tcPr>
            <w:tcW w:w="794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E34D09" w:rsidRDefault="00E34D09">
            <w:pPr>
              <w:pStyle w:val="TableParagraph"/>
              <w:rPr>
                <w:b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</w:tc>
      </w:tr>
      <w:tr w:rsidR="00D06529" w:rsidTr="00E34D09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E34D09" w:rsidRDefault="00E34D09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E34D09">
        <w:trPr>
          <w:trHeight w:val="50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E34D09" w:rsidRDefault="00E34D09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D06529" w:rsidRDefault="00E34D0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124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</w:tc>
      </w:tr>
      <w:tr w:rsidR="00D06529" w:rsidTr="00E34D09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D06529" w:rsidRDefault="0066447B">
      <w:pPr>
        <w:pStyle w:val="Heading3"/>
      </w:pPr>
      <w:r>
        <w:t xml:space="preserve">AUTORIZAȚIE DE </w:t>
      </w:r>
      <w:r>
        <w:rPr>
          <w:spacing w:val="-2"/>
        </w:rPr>
        <w:t>MODIFICARE</w:t>
      </w:r>
    </w:p>
    <w:p w:rsidR="00D06529" w:rsidRDefault="0066447B">
      <w:pPr>
        <w:spacing w:before="42"/>
        <w:ind w:left="2948" w:right="2949"/>
        <w:jc w:val="center"/>
        <w:rPr>
          <w:sz w:val="18"/>
        </w:rPr>
      </w:pPr>
      <w:r>
        <w:rPr>
          <w:sz w:val="18"/>
        </w:rPr>
        <w:t>Nr.</w:t>
      </w:r>
      <w:r>
        <w:rPr>
          <w:spacing w:val="11"/>
          <w:sz w:val="18"/>
        </w:rPr>
        <w:t xml:space="preserve"> </w:t>
      </w:r>
      <w:r>
        <w:rPr>
          <w:sz w:val="18"/>
        </w:rPr>
        <w:t>………………</w:t>
      </w:r>
      <w:r>
        <w:rPr>
          <w:spacing w:val="11"/>
          <w:sz w:val="18"/>
        </w:rPr>
        <w:t xml:space="preserve"> </w:t>
      </w:r>
      <w:r>
        <w:rPr>
          <w:sz w:val="18"/>
        </w:rPr>
        <w:t>din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………………………</w:t>
      </w:r>
    </w:p>
    <w:p w:rsidR="00D06529" w:rsidRDefault="00D06529">
      <w:pPr>
        <w:spacing w:before="63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4674"/>
      </w:tblGrid>
      <w:tr w:rsidR="00D06529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D06529">
        <w:trPr>
          <w:trHeight w:val="494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urmare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cererii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titularului</w:t>
            </w:r>
          </w:p>
        </w:tc>
      </w:tr>
      <w:tr w:rsidR="00D06529">
        <w:trPr>
          <w:trHeight w:val="495"/>
        </w:trPr>
        <w:tc>
          <w:tcPr>
            <w:tcW w:w="4675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Autorizația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construire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inițială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:rsidR="00D06529" w:rsidRDefault="00D06529">
      <w:pPr>
        <w:spacing w:before="1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D06529">
        <w:trPr>
          <w:trHeight w:val="200"/>
        </w:trPr>
        <w:tc>
          <w:tcPr>
            <w:tcW w:w="9348" w:type="dxa"/>
            <w:gridSpan w:val="7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D06529">
        <w:trPr>
          <w:trHeight w:val="495"/>
        </w:trPr>
        <w:tc>
          <w:tcPr>
            <w:tcW w:w="5453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D06529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D06529">
        <w:trPr>
          <w:trHeight w:val="495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3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D06529">
        <w:trPr>
          <w:trHeight w:val="493"/>
        </w:trPr>
        <w:tc>
          <w:tcPr>
            <w:tcW w:w="3895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:rsidR="00D06529" w:rsidRDefault="0066447B">
      <w:pPr>
        <w:spacing w:before="203"/>
        <w:jc w:val="center"/>
        <w:rPr>
          <w:sz w:val="17"/>
        </w:rPr>
      </w:pPr>
      <w:r>
        <w:rPr>
          <w:sz w:val="17"/>
        </w:rPr>
        <w:t>în</w:t>
      </w:r>
      <w:r>
        <w:rPr>
          <w:spacing w:val="9"/>
          <w:sz w:val="17"/>
        </w:rPr>
        <w:t xml:space="preserve"> </w:t>
      </w:r>
      <w:r>
        <w:rPr>
          <w:sz w:val="17"/>
        </w:rPr>
        <w:t>conformitate</w:t>
      </w:r>
      <w:r>
        <w:rPr>
          <w:spacing w:val="10"/>
          <w:sz w:val="17"/>
        </w:rPr>
        <w:t xml:space="preserve"> </w:t>
      </w:r>
      <w:r>
        <w:rPr>
          <w:sz w:val="17"/>
        </w:rPr>
        <w:t>cu</w:t>
      </w:r>
      <w:r>
        <w:rPr>
          <w:spacing w:val="9"/>
          <w:sz w:val="17"/>
        </w:rPr>
        <w:t xml:space="preserve"> </w:t>
      </w:r>
      <w:r>
        <w:rPr>
          <w:sz w:val="17"/>
        </w:rPr>
        <w:t>prevederile</w:t>
      </w:r>
      <w:r>
        <w:rPr>
          <w:spacing w:val="10"/>
          <w:sz w:val="17"/>
        </w:rPr>
        <w:t xml:space="preserve"> </w:t>
      </w:r>
      <w:r>
        <w:rPr>
          <w:sz w:val="17"/>
        </w:rPr>
        <w:t>art.</w:t>
      </w:r>
      <w:r>
        <w:rPr>
          <w:spacing w:val="9"/>
          <w:sz w:val="17"/>
        </w:rPr>
        <w:t xml:space="preserve"> </w:t>
      </w:r>
      <w:r>
        <w:rPr>
          <w:sz w:val="17"/>
        </w:rPr>
        <w:t>293</w:t>
      </w:r>
      <w:r>
        <w:rPr>
          <w:spacing w:val="8"/>
          <w:sz w:val="17"/>
        </w:rPr>
        <w:t xml:space="preserve"> </w:t>
      </w:r>
      <w:r>
        <w:rPr>
          <w:sz w:val="17"/>
        </w:rPr>
        <w:t>din</w:t>
      </w:r>
      <w:r>
        <w:rPr>
          <w:spacing w:val="9"/>
          <w:sz w:val="17"/>
        </w:rPr>
        <w:t xml:space="preserve"> </w:t>
      </w:r>
      <w:r>
        <w:rPr>
          <w:sz w:val="17"/>
        </w:rPr>
        <w:t>Legea</w:t>
      </w:r>
      <w:r>
        <w:rPr>
          <w:spacing w:val="9"/>
          <w:sz w:val="17"/>
        </w:rPr>
        <w:t xml:space="preserve"> </w:t>
      </w:r>
      <w:r>
        <w:rPr>
          <w:sz w:val="17"/>
        </w:rPr>
        <w:t>nr.</w:t>
      </w:r>
      <w:r>
        <w:rPr>
          <w:spacing w:val="9"/>
          <w:sz w:val="17"/>
        </w:rPr>
        <w:t xml:space="preserve"> </w:t>
      </w:r>
      <w:r>
        <w:rPr>
          <w:sz w:val="17"/>
        </w:rPr>
        <w:t>169/2026</w:t>
      </w:r>
      <w:r>
        <w:rPr>
          <w:spacing w:val="10"/>
          <w:sz w:val="17"/>
        </w:rPr>
        <w:t xml:space="preserve"> </w:t>
      </w:r>
      <w:r>
        <w:rPr>
          <w:sz w:val="17"/>
        </w:rPr>
        <w:t>privind</w:t>
      </w:r>
      <w:r>
        <w:rPr>
          <w:spacing w:val="9"/>
          <w:sz w:val="17"/>
        </w:rPr>
        <w:t xml:space="preserve"> </w:t>
      </w:r>
      <w:r>
        <w:rPr>
          <w:sz w:val="17"/>
        </w:rPr>
        <w:t>Codul</w:t>
      </w:r>
      <w:r>
        <w:rPr>
          <w:spacing w:val="10"/>
          <w:sz w:val="17"/>
        </w:rPr>
        <w:t xml:space="preserve"> </w:t>
      </w:r>
      <w:r>
        <w:rPr>
          <w:sz w:val="17"/>
        </w:rPr>
        <w:t>amenajării</w:t>
      </w:r>
      <w:r>
        <w:rPr>
          <w:spacing w:val="10"/>
          <w:sz w:val="17"/>
        </w:rPr>
        <w:t xml:space="preserve"> </w:t>
      </w:r>
      <w:r>
        <w:rPr>
          <w:sz w:val="17"/>
        </w:rPr>
        <w:t>teritoriului,</w:t>
      </w:r>
      <w:r>
        <w:rPr>
          <w:spacing w:val="9"/>
          <w:sz w:val="17"/>
        </w:rPr>
        <w:t xml:space="preserve"> </w:t>
      </w:r>
      <w:r>
        <w:rPr>
          <w:sz w:val="17"/>
        </w:rPr>
        <w:t>urbanismului</w:t>
      </w:r>
      <w:r>
        <w:rPr>
          <w:spacing w:val="12"/>
          <w:sz w:val="17"/>
        </w:rPr>
        <w:t xml:space="preserve"> </w:t>
      </w:r>
      <w:r>
        <w:rPr>
          <w:sz w:val="17"/>
        </w:rPr>
        <w:t>și</w:t>
      </w:r>
      <w:r>
        <w:rPr>
          <w:spacing w:val="10"/>
          <w:sz w:val="17"/>
        </w:rPr>
        <w:t xml:space="preserve"> </w:t>
      </w:r>
      <w:r>
        <w:rPr>
          <w:spacing w:val="-2"/>
          <w:sz w:val="17"/>
        </w:rPr>
        <w:t>construcțiilor</w:t>
      </w:r>
    </w:p>
    <w:p w:rsidR="00D06529" w:rsidRDefault="0066447B">
      <w:pPr>
        <w:pStyle w:val="Heading3"/>
        <w:spacing w:before="139"/>
      </w:pPr>
      <w:r>
        <w:t xml:space="preserve">SE </w:t>
      </w:r>
      <w:r>
        <w:rPr>
          <w:spacing w:val="-2"/>
        </w:rPr>
        <w:t>AUTORIZEAZĂ:</w:t>
      </w:r>
    </w:p>
    <w:p w:rsidR="00D06529" w:rsidRDefault="0066447B">
      <w:pPr>
        <w:spacing w:before="42"/>
        <w:ind w:left="2949" w:right="2949"/>
        <w:jc w:val="center"/>
        <w:rPr>
          <w:sz w:val="18"/>
        </w:rPr>
      </w:pPr>
      <w:r>
        <w:rPr>
          <w:sz w:val="18"/>
        </w:rPr>
        <w:t>executarea</w:t>
      </w:r>
      <w:r>
        <w:rPr>
          <w:spacing w:val="16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6"/>
          <w:sz w:val="18"/>
        </w:rPr>
        <w:t xml:space="preserve"> </w:t>
      </w:r>
      <w:r>
        <w:rPr>
          <w:sz w:val="18"/>
        </w:rPr>
        <w:t>corespunzătoare</w:t>
      </w:r>
      <w:r>
        <w:rPr>
          <w:spacing w:val="16"/>
          <w:sz w:val="18"/>
        </w:rPr>
        <w:t xml:space="preserve"> </w:t>
      </w:r>
      <w:r>
        <w:rPr>
          <w:sz w:val="18"/>
        </w:rPr>
        <w:t>modificărilor</w:t>
      </w:r>
      <w:r>
        <w:rPr>
          <w:spacing w:val="17"/>
          <w:sz w:val="18"/>
        </w:rPr>
        <w:t xml:space="preserve"> </w:t>
      </w:r>
      <w:r>
        <w:rPr>
          <w:sz w:val="18"/>
        </w:rPr>
        <w:t>de</w:t>
      </w:r>
      <w:r>
        <w:rPr>
          <w:spacing w:val="16"/>
          <w:sz w:val="18"/>
        </w:rPr>
        <w:t xml:space="preserve"> </w:t>
      </w:r>
      <w:r>
        <w:rPr>
          <w:spacing w:val="-4"/>
          <w:sz w:val="18"/>
        </w:rPr>
        <w:t>temă</w:t>
      </w:r>
    </w:p>
    <w:p w:rsidR="00D06529" w:rsidRDefault="00D06529">
      <w:pPr>
        <w:spacing w:before="215" w:after="1"/>
        <w:rPr>
          <w:sz w:val="2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7"/>
              </w:rPr>
              <w:t>DESCRIEREA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MODIFICĂRILE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TEMĂ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AUTORIZEAZĂ</w:t>
            </w:r>
          </w:p>
        </w:tc>
      </w:tr>
      <w:tr w:rsidR="00D06529">
        <w:trPr>
          <w:trHeight w:val="750"/>
        </w:trPr>
        <w:tc>
          <w:tcPr>
            <w:tcW w:w="934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D06529" w:rsidRDefault="00D06529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263" name="Group 2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64" name="Graphic 264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220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</w:tbl>
    <w:p w:rsidR="00D06529" w:rsidRDefault="00D06529">
      <w:pPr>
        <w:spacing w:before="2"/>
        <w:rPr>
          <w:sz w:val="15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2337"/>
        <w:gridCol w:w="779"/>
        <w:gridCol w:w="781"/>
        <w:gridCol w:w="779"/>
        <w:gridCol w:w="1558"/>
      </w:tblGrid>
      <w:tr w:rsidR="00D06529">
        <w:trPr>
          <w:trHeight w:val="200"/>
        </w:trPr>
        <w:tc>
          <w:tcPr>
            <w:tcW w:w="9351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IMOBILUL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TEREN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ȘI/SAU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CONSTRUCȚII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SITUAT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ÎN</w:t>
            </w:r>
          </w:p>
        </w:tc>
      </w:tr>
      <w:tr w:rsidR="00D06529">
        <w:trPr>
          <w:trHeight w:val="493"/>
        </w:trPr>
        <w:tc>
          <w:tcPr>
            <w:tcW w:w="2338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2339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Satul</w:t>
            </w:r>
          </w:p>
        </w:tc>
        <w:tc>
          <w:tcPr>
            <w:tcW w:w="1558" w:type="dxa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5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:rsidR="00D06529" w:rsidRDefault="0066447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Fișa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bunului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</w:tc>
        <w:tc>
          <w:tcPr>
            <w:tcW w:w="3118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 w:rsidR="00D06529" w:rsidRDefault="00D06529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2336"/>
        <w:gridCol w:w="3116"/>
      </w:tblGrid>
      <w:tr w:rsidR="00D06529">
        <w:trPr>
          <w:trHeight w:val="200"/>
        </w:trPr>
        <w:tc>
          <w:tcPr>
            <w:tcW w:w="9348" w:type="dxa"/>
            <w:gridSpan w:val="4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BAZA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PROIECTULUI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AUTORIZARE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CONSTRUIRII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ACTUALIZAT</w:t>
            </w:r>
          </w:p>
        </w:tc>
      </w:tr>
      <w:tr w:rsidR="00D06529">
        <w:trPr>
          <w:trHeight w:val="494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1558" w:type="dxa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2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Denumirea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titlul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documentației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actualizate</w:t>
            </w:r>
          </w:p>
        </w:tc>
      </w:tr>
      <w:tr w:rsidR="00D06529">
        <w:trPr>
          <w:trHeight w:val="502"/>
        </w:trPr>
        <w:tc>
          <w:tcPr>
            <w:tcW w:w="389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de:</w:t>
            </w:r>
          </w:p>
        </w:tc>
        <w:tc>
          <w:tcPr>
            <w:tcW w:w="5452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sediul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în</w:t>
            </w:r>
          </w:p>
          <w:p w:rsidR="00D06529" w:rsidRDefault="0066447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județ,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municipiu/oraș/comună,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sector/sat,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cod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poștal,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stradă,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nr.,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bl.,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sc.,</w:t>
            </w:r>
            <w:r>
              <w:rPr>
                <w:i/>
                <w:color w:val="797979"/>
                <w:spacing w:val="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et.,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ap.</w:t>
            </w:r>
          </w:p>
        </w:tc>
      </w:tr>
      <w:tr w:rsidR="00D06529">
        <w:trPr>
          <w:trHeight w:val="357"/>
        </w:trPr>
        <w:tc>
          <w:tcPr>
            <w:tcW w:w="9348" w:type="dxa"/>
            <w:gridSpan w:val="4"/>
            <w:shd w:val="clear" w:color="auto" w:fill="F4F4F4"/>
          </w:tcPr>
          <w:p w:rsidR="00D06529" w:rsidRDefault="0066447B">
            <w:pPr>
              <w:pStyle w:val="TableParagraph"/>
              <w:spacing w:before="0" w:line="178" w:lineRule="exact"/>
              <w:rPr>
                <w:sz w:val="15"/>
              </w:rPr>
            </w:pPr>
            <w:r>
              <w:rPr>
                <w:w w:val="105"/>
                <w:sz w:val="15"/>
              </w:rPr>
              <w:t>respectiv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elaboratorul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semnătură,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184/2001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exercitarea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profesiei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arhitect,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republicată</w:t>
            </w:r>
          </w:p>
        </w:tc>
      </w:tr>
      <w:tr w:rsidR="00D06529">
        <w:trPr>
          <w:trHeight w:val="500"/>
        </w:trPr>
        <w:tc>
          <w:tcPr>
            <w:tcW w:w="389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interior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numele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prenumele,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clar</w:t>
            </w:r>
          </w:p>
        </w:tc>
        <w:tc>
          <w:tcPr>
            <w:tcW w:w="2336" w:type="dxa"/>
          </w:tcPr>
          <w:p w:rsidR="00D06529" w:rsidRDefault="0066447B">
            <w:pPr>
              <w:pStyle w:val="TableParagraph"/>
              <w:spacing w:line="249" w:lineRule="auto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Înscris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Tabloul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Național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Arhitecților cu nr.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evidența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Filialei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teritoriale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O.A.R.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denumirea</w:t>
            </w:r>
            <w:r>
              <w:rPr>
                <w:i/>
                <w:color w:val="797979"/>
                <w:spacing w:val="16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filialei</w:t>
            </w:r>
          </w:p>
        </w:tc>
      </w:tr>
      <w:tr w:rsidR="00D06529">
        <w:trPr>
          <w:trHeight w:val="206"/>
        </w:trPr>
        <w:tc>
          <w:tcPr>
            <w:tcW w:w="9348" w:type="dxa"/>
            <w:gridSpan w:val="4"/>
          </w:tcPr>
          <w:p w:rsidR="00D06529" w:rsidRDefault="0066447B">
            <w:pPr>
              <w:pStyle w:val="TableParagraph"/>
              <w:numPr>
                <w:ilvl w:val="0"/>
                <w:numId w:val="57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arhitect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conductor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interior</w:t>
            </w:r>
          </w:p>
        </w:tc>
      </w:tr>
    </w:tbl>
    <w:p w:rsidR="00D06529" w:rsidRDefault="00D06529">
      <w:pPr>
        <w:pStyle w:val="TableParagraph"/>
        <w:spacing w:line="180" w:lineRule="exact"/>
        <w:rPr>
          <w:sz w:val="15"/>
        </w:rPr>
        <w:sectPr w:rsidR="00D06529">
          <w:footerReference w:type="default" r:id="rId122"/>
          <w:pgSz w:w="11900" w:h="16840"/>
          <w:pgMar w:top="480" w:right="141" w:bottom="640" w:left="141" w:header="211" w:footer="455" w:gutter="0"/>
          <w:cols w:space="720"/>
        </w:sectPr>
      </w:pPr>
    </w:p>
    <w:p w:rsidR="00D06529" w:rsidRDefault="00D06529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4674"/>
      </w:tblGrid>
      <w:tr w:rsidR="00D06529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EFECTUL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MODIFICARE</w:t>
            </w:r>
          </w:p>
        </w:tc>
      </w:tr>
      <w:tr w:rsidR="00D06529">
        <w:trPr>
          <w:trHeight w:val="502"/>
        </w:trPr>
        <w:tc>
          <w:tcPr>
            <w:tcW w:w="9349" w:type="dxa"/>
            <w:gridSpan w:val="3"/>
          </w:tcPr>
          <w:p w:rsidR="00D06529" w:rsidRDefault="0066447B">
            <w:pPr>
              <w:pStyle w:val="TableParagraph"/>
              <w:spacing w:before="0" w:line="168" w:lineRule="exact"/>
              <w:ind w:hanging="1"/>
              <w:rPr>
                <w:sz w:val="14"/>
              </w:rPr>
            </w:pPr>
            <w:r>
              <w:rPr>
                <w:w w:val="105"/>
                <w:sz w:val="14"/>
              </w:rPr>
              <w:t>Prezenta autorizație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 modificare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determină încetarea valabilității autorizației de construire indicate mai sus pentru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elementele modificate, lucrările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urmând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executa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proiectului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actualizat,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atașat,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valabilitate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inițiale.</w:t>
            </w:r>
          </w:p>
        </w:tc>
      </w:tr>
      <w:tr w:rsidR="00D06529">
        <w:trPr>
          <w:trHeight w:val="493"/>
        </w:trPr>
        <w:tc>
          <w:tcPr>
            <w:tcW w:w="2338" w:type="dxa"/>
          </w:tcPr>
          <w:p w:rsidR="00D06529" w:rsidRDefault="0066447B">
            <w:pPr>
              <w:pStyle w:val="TableParagraph"/>
              <w:spacing w:before="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Autorizația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construire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spacing w:before="3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spacing w:before="3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autorizației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inițiale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D06529" w:rsidRDefault="00D06529">
      <w:pPr>
        <w:spacing w:before="1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3117"/>
      </w:tblGrid>
      <w:tr w:rsidR="00D06529">
        <w:trPr>
          <w:trHeight w:val="200"/>
        </w:trPr>
        <w:tc>
          <w:tcPr>
            <w:tcW w:w="935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 w:rsidR="00D06529">
        <w:trPr>
          <w:trHeight w:val="877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 w:rsidR="00D06529" w:rsidRDefault="00D0652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D06529" w:rsidRDefault="00D06529">
            <w:pPr>
              <w:pStyle w:val="TableParagraph"/>
              <w:spacing w:before="78"/>
              <w:ind w:left="0"/>
              <w:rPr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273" name="Group 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274" name="Graphic 274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148.3pt;height:.7pt;mso-position-horizontal-relative:char;mso-position-vertical-relative:line" id="docshapegroup229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Default="0066447B">
            <w:pPr>
              <w:pStyle w:val="TableParagraph"/>
              <w:spacing w:before="0" w:line="133" w:lineRule="exact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 w:rsidR="00D06529" w:rsidRDefault="00D0652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D06529" w:rsidRDefault="00D06529">
            <w:pPr>
              <w:pStyle w:val="TableParagraph"/>
              <w:spacing w:before="78"/>
              <w:ind w:left="0"/>
              <w:rPr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275" name="Group 2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276" name="Graphic 276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148.3pt;height:.7pt;mso-position-horizontal-relative:char;mso-position-vertical-relative:line" id="docshapegroup230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Default="0066447B">
            <w:pPr>
              <w:pStyle w:val="TableParagraph"/>
              <w:spacing w:before="0" w:line="133" w:lineRule="exact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 w:rsidR="00D06529" w:rsidRDefault="00D0652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D06529" w:rsidRDefault="00D06529">
            <w:pPr>
              <w:pStyle w:val="TableParagraph"/>
              <w:spacing w:before="78"/>
              <w:ind w:left="0"/>
              <w:rPr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277" name="Group 2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278" name="Graphic 278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148.3pt;height:.7pt;mso-position-horizontal-relative:char;mso-position-vertical-relative:line" id="docshapegroup231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Default="0066447B">
            <w:pPr>
              <w:pStyle w:val="TableParagraph"/>
              <w:spacing w:before="0" w:line="133" w:lineRule="exact"/>
              <w:ind w:left="5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 w:rsidR="00D06529">
        <w:trPr>
          <w:trHeight w:val="502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 w:rsidR="00D06529" w:rsidRDefault="0066447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 w:rsidR="00D06529" w:rsidRDefault="00D06529">
      <w:pPr>
        <w:pStyle w:val="TableParagraph"/>
        <w:rPr>
          <w:i/>
          <w:sz w:val="14"/>
        </w:rPr>
      </w:pPr>
    </w:p>
    <w:sectPr w:rsidR="00D06529">
      <w:footerReference w:type="default" r:id="rId127"/>
      <w:pgSz w:w="11900" w:h="16840"/>
      <w:pgMar w:top="480" w:right="141" w:bottom="640" w:left="141" w:header="211" w:footer="455" w:gutter="0"/>
      <w:pgNumType w:start="4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98176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80440" cy="149860"/>
              <wp:effectExtent l="0" t="0" r="0" b="0"/>
              <wp:wrapNone/>
              <wp:docPr id="259" name="Textbox 2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044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F_AM_02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59" o:spid="_x0000_s1198" type="#_x0000_t202" style="position:absolute;margin-left:62.75pt;margin-top:808.25pt;width:77.2pt;height:11.8pt;z-index:-212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hStrwEAAEsDAAAOAAAAZHJzL2Uyb0RvYy54bWysU8Fu2zAMvQ/oPwi6L3aCrEiMOEW3YsOA&#10;YhvQ9gNkWYqFWaIqKrHz96OUOC3WW9ELTYkU+R4fvbkZbc8OKqABV/P5rORMOQmtcbuaPz1+/7zi&#10;DKNwrejBqZofFfKb7dWnzeArtYAO+lYFRkUcVoOveRejr4oCZaeswBl45SioIVgR6Rh2RRvEQNVt&#10;XyzK8roYILQ+gFSIdHt3CvJtrq+1kvG31qgi62tO2GK2Idsm2WK7EdUuCN8ZeYYh3oHCCuOo6aXU&#10;nYiC7YN5U8oaGQBBx5kEW4DWRqrMgdjMy//YPHTCq8yFhoP+Mib8uLLy1+FPYKat+eLLmjMnLIn0&#10;qMbYwMjSFQ1o8FhR3oOnzDh+hZGEzmTR34P8i5RSvMo5PUDKTgMZdbDpS1QZPSQNjpe5Uxsm6XK9&#10;KpdLikgKzZfr1XXWpXh57APGHwosS07NA8maAYjDPcbUXlRTyhnLqX1CFcdmzATny9XEpoH2SGQG&#10;0r3m+LwXQXHW/3Q02LQkkxMmp5mcEPtvkFcpcXJwu4+gTYaQep3qniGQYhnZebvSSrw+56yXf2D7&#10;DwAA//8DAFBLAwQUAAYACAAAACEAzOna5uEAAAANAQAADwAAAGRycy9kb3ducmV2LnhtbEyPwU7D&#10;MBBE70j8g7VI3KiTiKQ0xKlQUcUBcWgBiaMbmzgiXke2m7p/z/YEt5nd0ezbZp3syGbtw+BQQL7I&#10;gGnsnBqwF/Dxvr17ABaiRCVHh1rAWQdYt9dXjayVO+FOz/vYMyrBUEsBJsap5jx0RlsZFm7SSLtv&#10;562MZH3PlZcnKrcjL7Ks4lYOSBeMnPTG6O5nf7QCPjfT9jV9Gfk2l+rluVjuzr5LQtzepKdHYFGn&#10;+BeGCz6hQ0tMB3dEFdhIvihLipKo8ooURYrlagXscBndZznwtuH/v2h/AQAA//8DAFBLAQItABQA&#10;BgAIAAAAIQC2gziS/gAAAOEBAAATAAAAAAAAAAAAAAAAAAAAAABbQ29udGVudF9UeXBlc10ueG1s&#10;UEsBAi0AFAAGAAgAAAAhADj9If/WAAAAlAEAAAsAAAAAAAAAAAAAAAAALwEAAF9yZWxzLy5yZWxz&#10;UEsBAi0AFAAGAAgAAAAhAAYqFK2vAQAASwMAAA4AAAAAAAAAAAAAAAAALgIAAGRycy9lMm9Eb2Mu&#10;eG1sUEsBAi0AFAAGAAgAAAAhAMzp2ubhAAAADQEAAA8AAAAAAAAAAAAAAAAACQQAAGRycy9kb3du&#10;cmV2LnhtbFBLBQYAAAAABAAEAPMAAAAX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F_AM_02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98688" behindDoc="1" locked="0" layoutInCell="1" allowOverlap="1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60" name="Textbox 2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60" o:spid="_x0000_s1199" type="#_x0000_t202" style="position:absolute;margin-left:269.1pt;margin-top:808.25pt;width:43.45pt;height:11.8pt;z-index:-2121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Rl8rgEAAEsDAAAOAAAAZHJzL2Uyb0RvYy54bWysU8Fu2zAMvQ/oPwi6N4qDpsiMOMW2YsOA&#10;YhvQ7gNkWYqNWaIqKrHz96PkOC22W9GLTEnU43uP9PZutD076oAduIoXiyVn2iloOrev+O+nr9cb&#10;zjBK18genK74SSO/21192A6+1CtooW90YATisBx8xdsYfSkEqlZbiQvw2tGlgWBlpG3YiybIgdBt&#10;L1bL5a0YIDQ+gNKIdHo/XfJdxjdGq/jTGNSR9RUnbjGvIa91WsVuK8t9kL7t1JmGfAMLKztHRS9Q&#10;9zJKdgjdf1C2UwEQTFwosAKM6ZTOGkhNsfxHzWMrvc5ayBz0F5vw/WDVj+OvwLqm4qtb8sdJS016&#10;0mOsYWTpiAwaPJaU9+gpM46fYaRGZ7HoH0D9QUoRr3KmB0jZyZDRBJu+JJXRQ6pxuvhOZZiiw/W6&#10;2BRrzhRdFTcfN1NZ8fLYB4zfNFiWgooHamsmII8PGFN5Wc4pZy5T+cQqjvWYBRLyrKaG5kRiBup7&#10;xfH5IIPmrP/uyNg0JHMQ5qCegxD7L5BHKWly8OkQwXSZQqo14Z4pUMcys/N0pZF4vc9ZL//A7i8A&#10;AAD//wMAUEsDBBQABgAIAAAAIQBZRnAR4gAAAA0BAAAPAAAAZHJzL2Rvd25yZXYueG1sTI/BTsMw&#10;DIbvSLxDZCRuLG2hZSpNJzQ0cUAcNkDimDWmqWiSKsm67O3xTuNo/59+f25WyYxsRh8GZwXkiwwY&#10;2s6pwfYCPj82d0tgIUqr5OgsCjhhgFV7fdXIWrmj3eK8iz2jEhtqKUDHONWch06jkWHhJrSU/Thv&#10;ZKTR91x5eaRyM/Iiyypu5GDpgpYTrjV2v7uDEfC1njZv6VvL97lUry/F4/bkuyTE7U16fgIWMcUL&#10;DGd9UoeWnPbuYFVgo4DyflkQSkGVVyUwQqqizIHtz6uHLAfeNvz/F+0fAAAA//8DAFBLAQItABQA&#10;BgAIAAAAIQC2gziS/gAAAOEBAAATAAAAAAAAAAAAAAAAAAAAAABbQ29udGVudF9UeXBlc10ueG1s&#10;UEsBAi0AFAAGAAgAAAAhADj9If/WAAAAlAEAAAsAAAAAAAAAAAAAAAAALwEAAF9yZWxzLy5yZWxz&#10;UEsBAi0AFAAGAAgAAAAhALG5GXyuAQAASwMAAA4AAAAAAAAAAAAAAAAALgIAAGRycy9lMm9Eb2Mu&#10;eG1sUEsBAi0AFAAGAAgAAAAhAFlGcBHiAAAADQEAAA8AAAAAAAAAAAAAAAAACAQAAGRycy9kb3du&#10;cmV2LnhtbFBLBQYAAAAABAAEAPMAAAAX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01248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80440" cy="149860"/>
              <wp:effectExtent l="0" t="0" r="0" b="0"/>
              <wp:wrapNone/>
              <wp:docPr id="269" name="Textbox 2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044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F_AM_02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69" o:spid="_x0000_s1204" type="#_x0000_t202" style="position:absolute;margin-left:62.75pt;margin-top:808.25pt;width:77.2pt;height:11.8pt;z-index:-2121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nzSrwEAAEsDAAAOAAAAZHJzL2Uyb0RvYy54bWysU8Fu2zAMvQ/oPwi6N3aCLEiMOMXWYsOA&#10;YhvQ9gNkWYqFWaIqKrHz96OUOC2227ALTYkU+R4fvb0bbc+OKqABV/P5rORMOQmtcfuavzx/uV1z&#10;hlG4VvTgVM1PCvnd7ubDdvCVWkAHfasCoyIOq8HXvIvRV0WBslNW4Ay8chTUEKyIdAz7og1ioOq2&#10;LxZluSoGCK0PIBUi3T6cg3yX62utZPyhNarI+poTtphtyLZJtthtRbUPwndGXmCIf0BhhXHU9Frq&#10;QUTBDsH8VcoaGQBBx5kEW4DWRqrMgdjMyz/YPHXCq8yFhoP+Oib8f2Xl9+PPwExb88Vqw5kTlkR6&#10;VmNsYGTpigY0eKwo78lTZhw/w0hCZ7LoH0H+Qkop3uWcHyBlp4GMOtj0JaqMHpIGp+vcqQ2TdLlZ&#10;l8slRSSF5svNepV1Kd4e+4DxqwLLklPzQLJmAOL4iDG1F9WUcsFybp9QxbEZM8H5x+XEpoH2RGQG&#10;0r3m+HoQQXHWf3M02LQkkxMmp5mcEPt7yKuUODn4dIigTYaQep3rXiCQYhnZZbvSSrw/56y3f2D3&#10;GwAA//8DAFBLAwQUAAYACAAAACEAzOna5uEAAAANAQAADwAAAGRycy9kb3ducmV2LnhtbEyPwU7D&#10;MBBE70j8g7VI3KiTiKQ0xKlQUcUBcWgBiaMbmzgiXke2m7p/z/YEt5nd0ezbZp3syGbtw+BQQL7I&#10;gGnsnBqwF/Dxvr17ABaiRCVHh1rAWQdYt9dXjayVO+FOz/vYMyrBUEsBJsap5jx0RlsZFm7SSLtv&#10;562MZH3PlZcnKrcjL7Ks4lYOSBeMnPTG6O5nf7QCPjfT9jV9Gfk2l+rluVjuzr5LQtzepKdHYFGn&#10;+BeGCz6hQ0tMB3dEFdhIvihLipKo8ooURYrlagXscBndZznwtuH/v2h/AQAA//8DAFBLAQItABQA&#10;BgAIAAAAIQC2gziS/gAAAOEBAAATAAAAAAAAAAAAAAAAAAAAAABbQ29udGVudF9UeXBlc10ueG1s&#10;UEsBAi0AFAAGAAgAAAAhADj9If/WAAAAlAEAAAsAAAAAAAAAAAAAAAAALwEAAF9yZWxzLy5yZWxz&#10;UEsBAi0AFAAGAAgAAAAhADf6fNKvAQAASwMAAA4AAAAAAAAAAAAAAAAALgIAAGRycy9lMm9Eb2Mu&#10;eG1sUEsBAi0AFAAGAAgAAAAhAMzp2ubhAAAADQEAAA8AAAAAAAAAAAAAAAAACQQAAGRycy9kb3du&#10;cmV2LnhtbFBLBQYAAAAABAAEAPMAAAAX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F_AM_02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01760" behindDoc="1" locked="0" layoutInCell="1" allowOverlap="1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70" name="Textbox 2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70" o:spid="_x0000_s1205" type="#_x0000_t202" style="position:absolute;margin-left:269.1pt;margin-top:808.25pt;width:43.45pt;height:11.8pt;z-index:-2121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MvdsAEAAEsDAAAOAAAAZHJzL2Uyb0RvYy54bWysU8Fu2zAMvQ/oPwi6N46DucuMOMXWYsOA&#10;YivQ7gNkWYqFWaIqKrHz96OUOC2227CLTElPfO+R9OZ2sgM7qIAGXMPLxZIz5SR0xu0a/vP5y/Wa&#10;M4zCdWIApxp+VMhvt1fvNqOv1Qp6GDoVGCVxWI++4X2Mvi4KlL2yAhfglaNLDcGKSNuwK7ogRspu&#10;h2K1XN4UI4TOB5AKkU7vT5d8m/NrrWT8oTWqyIaGk7aY15DXNq3FdiPqXRC+N/IsQ/yDCiuMI9JL&#10;qnsRBdsH81cqa2QABB0XEmwBWhupsgdyUy7/cPPUC6+yFyoO+kuZ8P+lld8Pj4GZruGrD1QfJyw1&#10;6VlNsYWJpSMq0OixJtyTJ2ScPsNEjc5m0T+A/IUEKd5gTg+Q0Kkgkw42fckqo4fEcbzUnWiYpMOq&#10;KtdlxZmkq/L9x/VNpi1eH/uA8asCy1LQ8EBtzQLE4QFjohf1DDlrOdEnVXFqp2ywrKrZTQvdkcyM&#10;1PeG48teBMXZ8M1RYdOQzEGYg3YOQhzuII9S8uTg0z6CNllC4jrlPUugjmVl5+lKI/F2n1Gv/8D2&#10;NwAAAP//AwBQSwMEFAAGAAgAAAAhAFlGcBHiAAAADQEAAA8AAABkcnMvZG93bnJldi54bWxMj8FO&#10;wzAMhu9IvENkJG4sbaFlKk0nNDRxQBw2QOKYNaapaJIqybrs7fFO42j/n35/blbJjGxGHwZnBeSL&#10;DBjazqnB9gI+PzZ3S2AhSqvk6CwKOGGAVXt91chauaPd4ryLPaMSG2opQMc41ZyHTqORYeEmtJT9&#10;OG9kpNH3XHl5pHIz8iLLKm7kYOmClhOuNXa/u4MR8LWeNm/pW8v3uVSvL8Xj9uS7JMTtTXp+AhYx&#10;xQsMZ31Sh5ac9u5gVWCjgPJ+WRBKQZVXJTBCqqLMge3Pq4csB942/P8X7R8AAAD//wMAUEsBAi0A&#10;FAAGAAgAAAAhALaDOJL+AAAA4QEAABMAAAAAAAAAAAAAAAAAAAAAAFtDb250ZW50X1R5cGVzXS54&#10;bWxQSwECLQAUAAYACAAAACEAOP0h/9YAAACUAQAACwAAAAAAAAAAAAAAAAAvAQAAX3JlbHMvLnJl&#10;bHNQSwECLQAUAAYACAAAACEAVmjL3bABAABLAwAADgAAAAAAAAAAAAAAAAAuAgAAZHJzL2Uyb0Rv&#10;Yy54bWxQSwECLQAUAAYACAAAACEAWUZwEeIAAAANAQAADwAAAAAAAAAAAAAAAAAKBAAAZHJzL2Rv&#10;d25yZXYueG1sUEsFBgAAAAAEAAQA8wAAABk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222" Type="http://schemas.openxmlformats.org/officeDocument/2006/relationships/fontTable" Target="fontTable.xml"/><Relationship Id="rId124" Type="http://schemas.openxmlformats.org/officeDocument/2006/relationships/hyperlink" Target="mailto:secretariat@primariabeclean.ro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127" Type="http://schemas.openxmlformats.org/officeDocument/2006/relationships/footer" Target="footer38.xml"/><Relationship Id="rId122" Type="http://schemas.openxmlformats.org/officeDocument/2006/relationships/footer" Target="footer37.xml"/><Relationship Id="rId4" Type="http://schemas.openxmlformats.org/officeDocument/2006/relationships/settings" Target="settings.xml"/><Relationship Id="rId123" Type="http://schemas.openxmlformats.org/officeDocument/2006/relationships/oleObject" Target="embeddings/oleObject1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