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rPr>
          <w:sz w:val="19"/>
        </w:rPr>
      </w:pPr>
    </w:p>
    <w:p w:rsidR="00D06529" w:rsidRDefault="00D06529">
      <w:pPr>
        <w:spacing w:before="147"/>
        <w:rPr>
          <w:sz w:val="19"/>
        </w:rPr>
      </w:pPr>
    </w:p>
    <w:p w:rsidR="00D06529" w:rsidRDefault="0066447B">
      <w:pPr>
        <w:ind w:left="1133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D06529">
      <w:pPr>
        <w:spacing w:before="68"/>
        <w:rPr>
          <w:b/>
          <w:sz w:val="19"/>
        </w:rPr>
      </w:pPr>
    </w:p>
    <w:p w:rsidR="00D06529" w:rsidRDefault="0066447B">
      <w:pPr>
        <w:spacing w:line="244" w:lineRule="auto"/>
        <w:ind w:left="1133" w:right="4097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 xml:space="preserve">Consiliul Judeţean </w:t>
      </w:r>
      <w:r>
        <w:rPr>
          <w:rFonts w:ascii="Arial MT" w:hAnsi="Arial MT"/>
          <w:sz w:val="19"/>
        </w:rPr>
        <w:t xml:space="preserve">…………………………………………………….. </w:t>
      </w:r>
      <w:r>
        <w:rPr>
          <w:rFonts w:ascii="Arial" w:hAnsi="Arial"/>
          <w:b/>
          <w:sz w:val="19"/>
        </w:rPr>
        <w:t xml:space="preserve">Primăria </w:t>
      </w:r>
      <w:r>
        <w:rPr>
          <w:rFonts w:ascii="Arial MT" w:hAnsi="Arial MT"/>
          <w:sz w:val="19"/>
        </w:rPr>
        <w:t xml:space="preserve">………………………………………………………………… </w:t>
      </w:r>
      <w:r>
        <w:rPr>
          <w:rFonts w:ascii="Arial" w:hAnsi="Arial"/>
          <w:i/>
          <w:sz w:val="19"/>
        </w:rPr>
        <w:t>(autoritatea căreia îi aparţine agentul constatator)</w:t>
      </w: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spacing w:before="10"/>
        <w:rPr>
          <w:rFonts w:ascii="Arial"/>
          <w:i/>
        </w:rPr>
      </w:pPr>
    </w:p>
    <w:p w:rsidR="00D06529" w:rsidRDefault="0066447B">
      <w:pPr>
        <w:pStyle w:val="Heading7"/>
        <w:ind w:left="1394"/>
        <w:rPr>
          <w:rFonts w:ascii="Arial"/>
        </w:rPr>
      </w:pPr>
      <w:r>
        <w:rPr>
          <w:rFonts w:ascii="Arial"/>
        </w:rPr>
        <w:t>PROCES-</w:t>
      </w:r>
      <w:r>
        <w:rPr>
          <w:rFonts w:ascii="Arial"/>
          <w:spacing w:val="-2"/>
        </w:rPr>
        <w:t>VERBAL</w:t>
      </w:r>
    </w:p>
    <w:p w:rsidR="00D06529" w:rsidRDefault="0066447B">
      <w:pPr>
        <w:pStyle w:val="Heading8"/>
        <w:spacing w:before="5" w:line="244" w:lineRule="auto"/>
        <w:ind w:left="4347" w:right="2949"/>
        <w:jc w:val="center"/>
      </w:pPr>
      <w:r>
        <w:t>de constatare şi sancţionare a contravenţiilor Nr. …………., încheiat azi, ………………</w:t>
      </w:r>
    </w:p>
    <w:p w:rsidR="00D06529" w:rsidRDefault="00D06529">
      <w:pPr>
        <w:pStyle w:val="BodyText"/>
        <w:spacing w:before="5"/>
        <w:rPr>
          <w:rFonts w:ascii="Arial"/>
          <w:b/>
        </w:rPr>
      </w:pPr>
    </w:p>
    <w:p w:rsidR="00D06529" w:rsidRDefault="0066447B">
      <w:pPr>
        <w:pStyle w:val="BodyText"/>
        <w:tabs>
          <w:tab w:val="left" w:leader="dot" w:pos="8712"/>
        </w:tabs>
        <w:ind w:left="1133"/>
      </w:pPr>
      <w:r>
        <w:t>Subsemnatul,</w:t>
      </w:r>
      <w:r>
        <w:rPr>
          <w:spacing w:val="29"/>
        </w:rPr>
        <w:t xml:space="preserve"> </w:t>
      </w:r>
      <w:r>
        <w:t>………....…………………...............,</w:t>
      </w:r>
      <w:r>
        <w:rPr>
          <w:spacing w:val="33"/>
        </w:rPr>
        <w:t xml:space="preserve"> </w:t>
      </w:r>
      <w:r>
        <w:t>în</w:t>
      </w:r>
      <w:r>
        <w:rPr>
          <w:spacing w:val="32"/>
        </w:rPr>
        <w:t xml:space="preserve"> </w:t>
      </w:r>
      <w:r>
        <w:t>calitate</w:t>
      </w:r>
      <w:r>
        <w:rPr>
          <w:spacing w:val="32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22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t>baza</w:t>
      </w:r>
      <w:r>
        <w:rPr>
          <w:spacing w:val="23"/>
        </w:rPr>
        <w:t xml:space="preserve"> </w:t>
      </w:r>
      <w:r>
        <w:rPr>
          <w:spacing w:val="-2"/>
        </w:rPr>
        <w:t>legitimaţiei</w:t>
      </w:r>
    </w:p>
    <w:p w:rsidR="00D06529" w:rsidRDefault="0066447B">
      <w:pPr>
        <w:pStyle w:val="BodyText"/>
        <w:tabs>
          <w:tab w:val="left" w:pos="2280"/>
          <w:tab w:val="left" w:pos="3234"/>
          <w:tab w:val="left" w:pos="4057"/>
          <w:tab w:val="left" w:pos="5538"/>
          <w:tab w:val="left" w:pos="6912"/>
          <w:tab w:val="left" w:pos="7325"/>
          <w:tab w:val="left" w:pos="9596"/>
          <w:tab w:val="left" w:pos="10323"/>
        </w:tabs>
        <w:spacing w:before="6" w:line="244" w:lineRule="auto"/>
        <w:ind w:left="1133" w:right="1130"/>
      </w:pPr>
      <w:r>
        <w:t>de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nr.</w:t>
      </w:r>
      <w:r>
        <w:rPr>
          <w:spacing w:val="40"/>
        </w:rPr>
        <w:t xml:space="preserve"> </w:t>
      </w:r>
      <w:r>
        <w:t>……..……………..,</w:t>
      </w:r>
      <w:r>
        <w:rPr>
          <w:spacing w:val="40"/>
        </w:rPr>
        <w:t xml:space="preserve"> </w:t>
      </w:r>
      <w:r>
        <w:t>eliberată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......….............………….....…………......................,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 xml:space="preserve">urma </w:t>
      </w:r>
      <w:r>
        <w:rPr>
          <w:spacing w:val="-2"/>
        </w:rPr>
        <w:t>controlului</w:t>
      </w:r>
      <w:r>
        <w:tab/>
      </w:r>
      <w:r>
        <w:rPr>
          <w:spacing w:val="-2"/>
        </w:rPr>
        <w:t>efectuat</w:t>
      </w:r>
      <w:r>
        <w:tab/>
      </w:r>
      <w:r>
        <w:rPr>
          <w:spacing w:val="-2"/>
        </w:rPr>
        <w:t>astăzi,</w:t>
      </w:r>
      <w:r>
        <w:tab/>
      </w:r>
      <w:r>
        <w:rPr>
          <w:spacing w:val="-2"/>
        </w:rPr>
        <w:t>………………,</w:t>
      </w:r>
      <w:r>
        <w:tab/>
      </w:r>
      <w:r>
        <w:rPr>
          <w:spacing w:val="-2"/>
        </w:rPr>
        <w:t>ora…………,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sediul/şantierul/imobilul</w:t>
      </w:r>
      <w:r>
        <w:tab/>
      </w:r>
      <w:r>
        <w:rPr>
          <w:spacing w:val="-2"/>
        </w:rPr>
        <w:t>situat</w:t>
      </w:r>
      <w:r>
        <w:tab/>
      </w:r>
      <w:r>
        <w:rPr>
          <w:spacing w:val="-5"/>
        </w:rPr>
        <w:t>în</w:t>
      </w:r>
    </w:p>
    <w:p w:rsidR="00D06529" w:rsidRDefault="0066447B">
      <w:pPr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………………........…………….............................................................................................................................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……...………….….......................…………..................................……………….……….………………………......</w:t>
      </w:r>
    </w:p>
    <w:p w:rsidR="00D06529" w:rsidRDefault="0066447B">
      <w:pPr>
        <w:pStyle w:val="BodyText"/>
        <w:spacing w:before="4"/>
        <w:ind w:left="1133"/>
      </w:pPr>
      <w:r>
        <w:t>am</w:t>
      </w:r>
      <w:r>
        <w:rPr>
          <w:spacing w:val="6"/>
        </w:rPr>
        <w:t xml:space="preserve"> </w:t>
      </w:r>
      <w:r>
        <w:t>constatat</w:t>
      </w:r>
      <w:r>
        <w:rPr>
          <w:spacing w:val="5"/>
        </w:rPr>
        <w:t xml:space="preserve"> </w:t>
      </w:r>
      <w:r>
        <w:rPr>
          <w:spacing w:val="-2"/>
        </w:rPr>
        <w:t>următoarele: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 w:rsidR="00D06529" w:rsidRDefault="00D06529">
      <w:pPr>
        <w:pStyle w:val="BodyText"/>
        <w:spacing w:before="9"/>
      </w:pPr>
    </w:p>
    <w:p w:rsidR="00D06529" w:rsidRDefault="0066447B">
      <w:pPr>
        <w:pStyle w:val="ListParagraph"/>
        <w:numPr>
          <w:ilvl w:val="0"/>
          <w:numId w:val="29"/>
        </w:numPr>
        <w:tabs>
          <w:tab w:val="left" w:pos="1348"/>
        </w:tabs>
        <w:spacing w:line="244" w:lineRule="auto"/>
        <w:ind w:right="1135" w:firstLine="0"/>
        <w:jc w:val="both"/>
        <w:rPr>
          <w:sz w:val="19"/>
        </w:rPr>
      </w:pPr>
      <w:r>
        <w:rPr>
          <w:sz w:val="19"/>
        </w:rPr>
        <w:t xml:space="preserve">În conformitate cu prevederile </w:t>
      </w:r>
      <w:r>
        <w:rPr>
          <w:rFonts w:ascii="Arial" w:hAnsi="Arial"/>
          <w:b/>
          <w:sz w:val="19"/>
        </w:rPr>
        <w:t>Legii nr. 169/2026 privind Codul amenajării teritoriului, urbanismului și construcțiilor</w:t>
      </w:r>
      <w:r>
        <w:rPr>
          <w:sz w:val="19"/>
        </w:rPr>
        <w:t>, aceste fapte constituie contravenţii la normele privind disciplina în autorizarea și executarea lucrărilor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construcții/amenajarea</w:t>
      </w:r>
      <w:r>
        <w:rPr>
          <w:spacing w:val="-4"/>
          <w:sz w:val="19"/>
        </w:rPr>
        <w:t xml:space="preserve"> </w:t>
      </w:r>
      <w:r>
        <w:rPr>
          <w:sz w:val="19"/>
        </w:rPr>
        <w:t>teritoriului/urbanism:</w:t>
      </w:r>
    </w:p>
    <w:p w:rsidR="00D06529" w:rsidRDefault="0066447B">
      <w:pPr>
        <w:spacing w:before="1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……...………….….......................…………..................................…………………………………………...............</w:t>
      </w:r>
    </w:p>
    <w:p w:rsidR="00D06529" w:rsidRDefault="0066447B">
      <w:pPr>
        <w:spacing w:before="4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……...………….….......................…………..................................……………………………………………...........</w:t>
      </w:r>
    </w:p>
    <w:p w:rsidR="00D06529" w:rsidRDefault="00D06529">
      <w:pPr>
        <w:pStyle w:val="BodyText"/>
        <w:spacing w:before="10"/>
      </w:pPr>
    </w:p>
    <w:p w:rsidR="00D06529" w:rsidRDefault="0066447B">
      <w:pPr>
        <w:pStyle w:val="BodyText"/>
        <w:ind w:left="2530"/>
      </w:pPr>
      <w:r>
        <w:rPr>
          <w:w w:val="90"/>
        </w:rPr>
        <w:t>şi</w:t>
      </w:r>
      <w:r>
        <w:rPr>
          <w:spacing w:val="-7"/>
          <w:w w:val="90"/>
        </w:rPr>
        <w:t xml:space="preserve"> </w:t>
      </w:r>
      <w:r>
        <w:rPr>
          <w:w w:val="90"/>
        </w:rPr>
        <w:t>se</w:t>
      </w:r>
      <w:r>
        <w:rPr>
          <w:spacing w:val="-8"/>
          <w:w w:val="90"/>
        </w:rPr>
        <w:t xml:space="preserve"> </w:t>
      </w:r>
      <w:r>
        <w:rPr>
          <w:w w:val="90"/>
        </w:rPr>
        <w:t>sancţionează</w:t>
      </w:r>
      <w:r>
        <w:rPr>
          <w:spacing w:val="-6"/>
          <w:w w:val="90"/>
        </w:rPr>
        <w:t xml:space="preserve"> </w:t>
      </w:r>
      <w:r>
        <w:rPr>
          <w:w w:val="90"/>
        </w:rPr>
        <w:t>cu</w:t>
      </w:r>
      <w:r>
        <w:rPr>
          <w:spacing w:val="-7"/>
          <w:w w:val="90"/>
        </w:rPr>
        <w:t xml:space="preserve"> </w:t>
      </w:r>
      <w:r>
        <w:rPr>
          <w:w w:val="90"/>
        </w:rPr>
        <w:t>amenda</w:t>
      </w:r>
      <w:r>
        <w:rPr>
          <w:spacing w:val="-6"/>
          <w:w w:val="90"/>
        </w:rPr>
        <w:t xml:space="preserve"> </w:t>
      </w:r>
      <w:r>
        <w:rPr>
          <w:w w:val="90"/>
        </w:rPr>
        <w:t>contravenţională,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astfel:</w:t>
      </w:r>
    </w:p>
    <w:p w:rsidR="00D06529" w:rsidRDefault="00D06529">
      <w:pPr>
        <w:pStyle w:val="BodyText"/>
        <w:spacing w:before="9"/>
      </w:pPr>
    </w:p>
    <w:p w:rsidR="00D06529" w:rsidRDefault="0066447B">
      <w:pPr>
        <w:pStyle w:val="Heading8"/>
        <w:ind w:left="1132"/>
      </w:pPr>
      <w:r>
        <w:t>[</w:t>
      </w:r>
      <w:r>
        <w:rPr>
          <w:spacing w:val="6"/>
        </w:rPr>
        <w:t xml:space="preserve"> </w:t>
      </w:r>
      <w:r>
        <w:t>]</w:t>
      </w:r>
      <w:r>
        <w:rPr>
          <w:spacing w:val="6"/>
        </w:rPr>
        <w:t xml:space="preserve"> </w:t>
      </w:r>
      <w:r>
        <w:t>Dacă</w:t>
      </w:r>
      <w:r>
        <w:rPr>
          <w:spacing w:val="6"/>
        </w:rPr>
        <w:t xml:space="preserve"> </w:t>
      </w:r>
      <w:r>
        <w:t>fapta</w:t>
      </w:r>
      <w:r>
        <w:rPr>
          <w:spacing w:val="6"/>
        </w:rPr>
        <w:t xml:space="preserve"> </w:t>
      </w:r>
      <w:r>
        <w:t>constituie</w:t>
      </w:r>
      <w:r>
        <w:rPr>
          <w:spacing w:val="4"/>
        </w:rPr>
        <w:t xml:space="preserve"> </w:t>
      </w:r>
      <w:r>
        <w:t>contravenție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regimul</w:t>
      </w:r>
      <w:r>
        <w:rPr>
          <w:spacing w:val="6"/>
        </w:rPr>
        <w:t xml:space="preserve"> </w:t>
      </w:r>
      <w:r>
        <w:t>urbanismului</w:t>
      </w:r>
      <w:r>
        <w:rPr>
          <w:spacing w:val="4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amenajării</w:t>
      </w:r>
      <w:r>
        <w:rPr>
          <w:spacing w:val="6"/>
        </w:rPr>
        <w:t xml:space="preserve"> </w:t>
      </w:r>
      <w:r>
        <w:rPr>
          <w:spacing w:val="-2"/>
        </w:rPr>
        <w:t>teritoriului:</w:t>
      </w:r>
    </w:p>
    <w:p w:rsidR="00D06529" w:rsidRDefault="00D06529">
      <w:pPr>
        <w:pStyle w:val="BodyText"/>
        <w:spacing w:before="9"/>
        <w:rPr>
          <w:rFonts w:ascii="Arial"/>
          <w:b/>
        </w:rPr>
      </w:pPr>
    </w:p>
    <w:p w:rsidR="00D06529" w:rsidRDefault="0066447B">
      <w:pPr>
        <w:ind w:left="1133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conform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144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169/2026</w:t>
      </w:r>
    </w:p>
    <w:p w:rsidR="00D06529" w:rsidRDefault="0066447B">
      <w:pPr>
        <w:spacing w:before="5"/>
        <w:ind w:left="1133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sz w:val="19"/>
        </w:rPr>
        <w:t>(Avertisment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sau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amendă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de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6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3.000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lei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6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50.000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pacing w:val="-4"/>
          <w:sz w:val="19"/>
        </w:rPr>
        <w:t>lei)</w:t>
      </w:r>
    </w:p>
    <w:p w:rsidR="00D06529" w:rsidRDefault="00D06529">
      <w:pPr>
        <w:pStyle w:val="BodyText"/>
        <w:spacing w:before="9"/>
        <w:rPr>
          <w:rFonts w:ascii="Arial"/>
          <w:b/>
          <w:i/>
        </w:rPr>
      </w:pPr>
    </w:p>
    <w:p w:rsidR="00D06529" w:rsidRDefault="0066447B">
      <w:pPr>
        <w:pStyle w:val="Heading8"/>
      </w:pPr>
      <w:r>
        <w:t>[</w:t>
      </w:r>
      <w:r>
        <w:rPr>
          <w:spacing w:val="5"/>
        </w:rPr>
        <w:t xml:space="preserve"> </w:t>
      </w:r>
      <w:r>
        <w:t>]</w:t>
      </w:r>
      <w:r>
        <w:rPr>
          <w:spacing w:val="5"/>
        </w:rPr>
        <w:t xml:space="preserve"> </w:t>
      </w:r>
      <w:r>
        <w:t>Dacă</w:t>
      </w:r>
      <w:r>
        <w:rPr>
          <w:spacing w:val="5"/>
        </w:rPr>
        <w:t xml:space="preserve"> </w:t>
      </w:r>
      <w:r>
        <w:t>fapta</w:t>
      </w:r>
      <w:r>
        <w:rPr>
          <w:spacing w:val="5"/>
        </w:rPr>
        <w:t xml:space="preserve"> </w:t>
      </w:r>
      <w:r>
        <w:t>constituie</w:t>
      </w:r>
      <w:r>
        <w:rPr>
          <w:spacing w:val="4"/>
        </w:rPr>
        <w:t xml:space="preserve"> </w:t>
      </w:r>
      <w:r>
        <w:t>contravenție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regimul</w:t>
      </w:r>
      <w:r>
        <w:rPr>
          <w:spacing w:val="6"/>
        </w:rPr>
        <w:t xml:space="preserve"> </w:t>
      </w:r>
      <w:r>
        <w:rPr>
          <w:spacing w:val="-2"/>
        </w:rPr>
        <w:t>construcțiilor:</w:t>
      </w:r>
    </w:p>
    <w:p w:rsidR="00D06529" w:rsidRDefault="00D06529">
      <w:pPr>
        <w:pStyle w:val="BodyText"/>
        <w:spacing w:before="10"/>
        <w:rPr>
          <w:rFonts w:ascii="Arial"/>
          <w:b/>
        </w:rPr>
      </w:pPr>
    </w:p>
    <w:p w:rsidR="00D06529" w:rsidRDefault="0066447B">
      <w:pPr>
        <w:ind w:left="1133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conform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(2)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raportat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la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2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169/2026</w:t>
      </w:r>
    </w:p>
    <w:p w:rsidR="00D06529" w:rsidRDefault="00D06529">
      <w:pPr>
        <w:pStyle w:val="BodyText"/>
        <w:spacing w:before="9"/>
        <w:rPr>
          <w:rFonts w:ascii="Arial"/>
          <w:b/>
        </w:rPr>
      </w:pPr>
    </w:p>
    <w:p w:rsidR="00D06529" w:rsidRDefault="0066447B">
      <w:pPr>
        <w:ind w:left="1133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sz w:val="19"/>
        </w:rPr>
        <w:t>(amendă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de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10.000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lei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100.000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lei.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Conform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art.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570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alin.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3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NU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se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aplică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sancțiunea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pacing w:val="-2"/>
          <w:sz w:val="19"/>
        </w:rPr>
        <w:t>Avertisment)</w:t>
      </w:r>
    </w:p>
    <w:p w:rsidR="00D06529" w:rsidRDefault="00D06529">
      <w:pPr>
        <w:pStyle w:val="BodyText"/>
        <w:spacing w:before="9"/>
        <w:rPr>
          <w:rFonts w:ascii="Arial"/>
          <w:b/>
          <w:i/>
        </w:rPr>
      </w:pPr>
    </w:p>
    <w:p w:rsidR="00D06529" w:rsidRDefault="0066447B">
      <w:pPr>
        <w:pStyle w:val="Heading8"/>
        <w:tabs>
          <w:tab w:val="left" w:leader="dot" w:pos="6900"/>
        </w:tabs>
      </w:pPr>
      <w:r>
        <w:t>Sancțiune</w:t>
      </w:r>
      <w:r>
        <w:rPr>
          <w:spacing w:val="7"/>
        </w:rPr>
        <w:t xml:space="preserve"> </w:t>
      </w:r>
      <w:r>
        <w:t>aplicată:</w:t>
      </w:r>
      <w:r>
        <w:rPr>
          <w:spacing w:val="8"/>
        </w:rPr>
        <w:t xml:space="preserve"> </w:t>
      </w:r>
      <w:r>
        <w:t>AMENDĂ</w:t>
      </w:r>
      <w:r>
        <w:rPr>
          <w:spacing w:val="8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t>valoare</w:t>
      </w:r>
      <w:r>
        <w:rPr>
          <w:spacing w:val="8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5"/>
        </w:rPr>
        <w:t>lei</w:t>
      </w:r>
    </w:p>
    <w:p w:rsidR="00D06529" w:rsidRDefault="00D06529">
      <w:pPr>
        <w:pStyle w:val="BodyText"/>
        <w:rPr>
          <w:rFonts w:ascii="Arial"/>
          <w:b/>
        </w:rPr>
      </w:pPr>
    </w:p>
    <w:p w:rsidR="00D06529" w:rsidRDefault="00D06529">
      <w:pPr>
        <w:pStyle w:val="BodyText"/>
        <w:spacing w:before="14"/>
        <w:rPr>
          <w:rFonts w:ascii="Arial"/>
          <w:b/>
        </w:rPr>
      </w:pPr>
    </w:p>
    <w:p w:rsidR="00D06529" w:rsidRDefault="0066447B">
      <w:pPr>
        <w:tabs>
          <w:tab w:val="left" w:leader="dot" w:pos="5636"/>
        </w:tabs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TOTAL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APLICATĂ:</w:t>
      </w:r>
      <w:r>
        <w:rPr>
          <w:rFonts w:ascii="Arial" w:hAnsi="Arial"/>
          <w:b/>
          <w:sz w:val="19"/>
        </w:rPr>
        <w:tab/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2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cifre)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 MT" w:hAnsi="Arial MT"/>
          <w:spacing w:val="-10"/>
          <w:sz w:val="19"/>
        </w:rPr>
        <w:t>/</w:t>
      </w:r>
    </w:p>
    <w:p w:rsidR="00D06529" w:rsidRDefault="0066447B">
      <w:pPr>
        <w:tabs>
          <w:tab w:val="left" w:leader="dot" w:pos="6231"/>
        </w:tabs>
        <w:spacing w:before="5"/>
        <w:ind w:left="1133"/>
        <w:rPr>
          <w:rFonts w:ascii="Arial" w:hAnsi="Arial"/>
          <w:i/>
          <w:sz w:val="19"/>
        </w:rPr>
      </w:pPr>
      <w:r>
        <w:rPr>
          <w:rFonts w:ascii="Arial MT" w:hAnsi="Arial MT"/>
          <w:spacing w:val="-10"/>
          <w:sz w:val="19"/>
        </w:rPr>
        <w:t>…</w:t>
      </w:r>
      <w:r>
        <w:rPr>
          <w:rFonts w:ascii="Arial MT" w:hAnsi="Arial MT"/>
          <w:sz w:val="19"/>
        </w:rPr>
        <w:tab/>
        <w:t>lei</w:t>
      </w:r>
      <w:r>
        <w:rPr>
          <w:rFonts w:ascii="Arial MT" w:hAnsi="Arial MT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litere)</w:t>
      </w: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spacing w:before="14"/>
        <w:rPr>
          <w:rFonts w:ascii="Arial"/>
          <w:i/>
        </w:rPr>
      </w:pPr>
    </w:p>
    <w:p w:rsidR="00D06529" w:rsidRDefault="0066447B">
      <w:pPr>
        <w:pStyle w:val="ListParagraph"/>
        <w:numPr>
          <w:ilvl w:val="0"/>
          <w:numId w:val="29"/>
        </w:numPr>
        <w:tabs>
          <w:tab w:val="left" w:pos="1347"/>
        </w:tabs>
        <w:ind w:left="1347" w:hanging="214"/>
        <w:rPr>
          <w:sz w:val="19"/>
        </w:rPr>
      </w:pPr>
      <w:r>
        <w:rPr>
          <w:spacing w:val="-8"/>
          <w:sz w:val="19"/>
        </w:rPr>
        <w:t>De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săvârşirea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abaterilor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de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mai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sus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se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face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răspunzător,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după</w:t>
      </w:r>
      <w:r>
        <w:rPr>
          <w:spacing w:val="3"/>
          <w:sz w:val="19"/>
        </w:rPr>
        <w:t xml:space="preserve"> </w:t>
      </w:r>
      <w:r>
        <w:rPr>
          <w:spacing w:val="-8"/>
          <w:sz w:val="19"/>
        </w:rPr>
        <w:t>caz:</w:t>
      </w:r>
    </w:p>
    <w:p w:rsidR="00D06529" w:rsidRDefault="0066447B">
      <w:pPr>
        <w:pStyle w:val="ListParagraph"/>
        <w:numPr>
          <w:ilvl w:val="1"/>
          <w:numId w:val="29"/>
        </w:numPr>
        <w:tabs>
          <w:tab w:val="left" w:pos="1376"/>
          <w:tab w:val="left" w:leader="dot" w:pos="10086"/>
        </w:tabs>
        <w:spacing w:before="4"/>
        <w:ind w:left="1376" w:hanging="244"/>
        <w:rPr>
          <w:sz w:val="19"/>
        </w:rPr>
      </w:pPr>
      <w:r>
        <w:rPr>
          <w:rFonts w:ascii="Arial" w:hAnsi="Arial"/>
          <w:b/>
          <w:sz w:val="19"/>
        </w:rPr>
        <w:t>Persoana</w:t>
      </w:r>
      <w:r>
        <w:rPr>
          <w:rFonts w:ascii="Arial" w:hAnsi="Arial"/>
          <w:b/>
          <w:spacing w:val="26"/>
          <w:sz w:val="19"/>
        </w:rPr>
        <w:t xml:space="preserve"> </w:t>
      </w:r>
      <w:r>
        <w:rPr>
          <w:rFonts w:ascii="Arial" w:hAnsi="Arial"/>
          <w:b/>
          <w:sz w:val="19"/>
        </w:rPr>
        <w:t>fizică:</w:t>
      </w:r>
      <w:r>
        <w:rPr>
          <w:rFonts w:ascii="Arial" w:hAnsi="Arial"/>
          <w:b/>
          <w:spacing w:val="29"/>
          <w:sz w:val="19"/>
        </w:rPr>
        <w:t xml:space="preserve"> </w:t>
      </w:r>
      <w:r>
        <w:rPr>
          <w:sz w:val="19"/>
        </w:rPr>
        <w:t>dl</w:t>
      </w:r>
      <w:r>
        <w:rPr>
          <w:spacing w:val="27"/>
          <w:sz w:val="19"/>
        </w:rPr>
        <w:t xml:space="preserve"> </w:t>
      </w:r>
      <w:r>
        <w:rPr>
          <w:sz w:val="19"/>
        </w:rPr>
        <w:t>(dna.),</w:t>
      </w:r>
      <w:r>
        <w:rPr>
          <w:spacing w:val="26"/>
          <w:sz w:val="19"/>
        </w:rPr>
        <w:t xml:space="preserve"> </w:t>
      </w:r>
      <w:r>
        <w:rPr>
          <w:sz w:val="19"/>
        </w:rPr>
        <w:t>………........……...…..............,</w:t>
      </w:r>
      <w:r>
        <w:rPr>
          <w:spacing w:val="27"/>
          <w:sz w:val="19"/>
        </w:rPr>
        <w:t xml:space="preserve"> </w:t>
      </w:r>
      <w:r>
        <w:rPr>
          <w:sz w:val="19"/>
        </w:rPr>
        <w:t>cu</w:t>
      </w:r>
      <w:r>
        <w:rPr>
          <w:spacing w:val="27"/>
          <w:sz w:val="19"/>
        </w:rPr>
        <w:t xml:space="preserve"> </w:t>
      </w:r>
      <w:r>
        <w:rPr>
          <w:sz w:val="19"/>
        </w:rPr>
        <w:t>domiciliul</w:t>
      </w:r>
      <w:r>
        <w:rPr>
          <w:spacing w:val="26"/>
          <w:sz w:val="19"/>
        </w:rPr>
        <w:t xml:space="preserve"> </w:t>
      </w:r>
      <w:r>
        <w:rPr>
          <w:spacing w:val="-5"/>
          <w:sz w:val="19"/>
        </w:rPr>
        <w:t>în</w:t>
      </w:r>
      <w:r>
        <w:rPr>
          <w:sz w:val="19"/>
        </w:rPr>
        <w:tab/>
        <w:t>,</w:t>
      </w:r>
      <w:r>
        <w:rPr>
          <w:spacing w:val="21"/>
          <w:sz w:val="19"/>
        </w:rPr>
        <w:t xml:space="preserve"> </w:t>
      </w:r>
      <w:r>
        <w:rPr>
          <w:spacing w:val="-4"/>
          <w:sz w:val="19"/>
        </w:rPr>
        <w:t>str.</w:t>
      </w:r>
    </w:p>
    <w:p w:rsidR="00D06529" w:rsidRDefault="0066447B">
      <w:pPr>
        <w:pStyle w:val="BodyText"/>
        <w:tabs>
          <w:tab w:val="left" w:leader="dot" w:pos="10424"/>
        </w:tabs>
        <w:spacing w:before="5"/>
        <w:ind w:left="1132"/>
      </w:pPr>
      <w:r>
        <w:t>………………….…….…,</w:t>
      </w:r>
      <w:r>
        <w:rPr>
          <w:spacing w:val="20"/>
        </w:rPr>
        <w:t xml:space="preserve"> </w:t>
      </w:r>
      <w:r>
        <w:t>nr.</w:t>
      </w:r>
      <w:r>
        <w:rPr>
          <w:spacing w:val="21"/>
        </w:rPr>
        <w:t xml:space="preserve"> </w:t>
      </w:r>
      <w:r>
        <w:t>….,</w:t>
      </w:r>
      <w:r>
        <w:rPr>
          <w:spacing w:val="21"/>
        </w:rPr>
        <w:t xml:space="preserve"> </w:t>
      </w:r>
      <w:r>
        <w:t>bl.</w:t>
      </w:r>
      <w:r>
        <w:rPr>
          <w:spacing w:val="21"/>
        </w:rPr>
        <w:t xml:space="preserve"> </w:t>
      </w:r>
      <w:r>
        <w:t>….,</w:t>
      </w:r>
      <w:r>
        <w:rPr>
          <w:spacing w:val="22"/>
        </w:rPr>
        <w:t xml:space="preserve"> </w:t>
      </w:r>
      <w:r>
        <w:t>sc.</w:t>
      </w:r>
      <w:r>
        <w:rPr>
          <w:spacing w:val="20"/>
        </w:rPr>
        <w:t xml:space="preserve"> </w:t>
      </w:r>
      <w:r>
        <w:t>….,</w:t>
      </w:r>
      <w:r>
        <w:rPr>
          <w:spacing w:val="21"/>
        </w:rPr>
        <w:t xml:space="preserve"> </w:t>
      </w:r>
      <w:r>
        <w:t>et.</w:t>
      </w:r>
      <w:r>
        <w:rPr>
          <w:spacing w:val="22"/>
        </w:rPr>
        <w:t xml:space="preserve"> </w:t>
      </w:r>
      <w:r>
        <w:t>….,</w:t>
      </w:r>
      <w:r>
        <w:rPr>
          <w:spacing w:val="21"/>
        </w:rPr>
        <w:t xml:space="preserve"> </w:t>
      </w:r>
      <w:r>
        <w:t>ap.</w:t>
      </w:r>
      <w:r>
        <w:rPr>
          <w:spacing w:val="21"/>
        </w:rPr>
        <w:t xml:space="preserve"> </w:t>
      </w:r>
      <w:r>
        <w:t>….,</w:t>
      </w:r>
      <w:r>
        <w:rPr>
          <w:spacing w:val="20"/>
        </w:rPr>
        <w:t xml:space="preserve"> </w:t>
      </w:r>
      <w:r>
        <w:t>judeţul</w:t>
      </w:r>
      <w:r>
        <w:rPr>
          <w:spacing w:val="21"/>
        </w:rPr>
        <w:t xml:space="preserve"> </w:t>
      </w:r>
      <w:r>
        <w:t>...........................…...,</w:t>
      </w:r>
      <w:r>
        <w:rPr>
          <w:spacing w:val="21"/>
        </w:rPr>
        <w:t xml:space="preserve"> </w:t>
      </w:r>
      <w:r>
        <w:rPr>
          <w:spacing w:val="-2"/>
        </w:rPr>
        <w:t>sectorul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pos="1906"/>
          <w:tab w:val="left" w:pos="4272"/>
          <w:tab w:val="left" w:pos="5165"/>
          <w:tab w:val="left" w:pos="6403"/>
          <w:tab w:val="left" w:pos="6918"/>
          <w:tab w:val="left" w:pos="9018"/>
          <w:tab w:val="left" w:leader="dot" w:pos="10254"/>
        </w:tabs>
        <w:spacing w:before="5"/>
        <w:ind w:left="1132"/>
      </w:pPr>
      <w:r>
        <w:rPr>
          <w:spacing w:val="-2"/>
        </w:rPr>
        <w:t>C.N.P.</w:t>
      </w:r>
      <w:r>
        <w:tab/>
      </w:r>
      <w:r>
        <w:rPr>
          <w:spacing w:val="-2"/>
        </w:rPr>
        <w:t>|_|_|_|_|_|_|_|_|_|_|_|_|_|,</w:t>
      </w:r>
      <w:r>
        <w:tab/>
      </w:r>
      <w:r>
        <w:rPr>
          <w:spacing w:val="-2"/>
        </w:rPr>
        <w:t>posesor</w:t>
      </w:r>
      <w:r>
        <w:tab/>
      </w:r>
      <w:r>
        <w:rPr>
          <w:spacing w:val="-2"/>
        </w:rPr>
        <w:t>(posesoare)</w:t>
      </w:r>
      <w:r>
        <w:tab/>
      </w:r>
      <w:r>
        <w:rPr>
          <w:spacing w:val="-4"/>
        </w:rPr>
        <w:t>al/a</w:t>
      </w:r>
      <w:r>
        <w:tab/>
      </w:r>
      <w:r>
        <w:rPr>
          <w:spacing w:val="-2"/>
        </w:rPr>
        <w:t>C.I./C.E.I/paşaportului</w:t>
      </w:r>
      <w:r>
        <w:tab/>
      </w:r>
      <w:r>
        <w:rPr>
          <w:spacing w:val="-2"/>
        </w:rPr>
        <w:t>seria</w:t>
      </w:r>
      <w:r>
        <w:tab/>
      </w:r>
      <w:r>
        <w:rPr>
          <w:spacing w:val="-5"/>
        </w:rPr>
        <w:t>nr.</w:t>
      </w:r>
    </w:p>
    <w:p w:rsidR="00D06529" w:rsidRDefault="0066447B">
      <w:pPr>
        <w:pStyle w:val="BodyText"/>
        <w:tabs>
          <w:tab w:val="left" w:pos="2079"/>
          <w:tab w:val="left" w:pos="2388"/>
          <w:tab w:val="left" w:pos="3797"/>
          <w:tab w:val="left" w:pos="4420"/>
          <w:tab w:val="left" w:pos="5172"/>
          <w:tab w:val="left" w:pos="5600"/>
          <w:tab w:val="left" w:pos="6546"/>
          <w:tab w:val="left" w:pos="7363"/>
          <w:tab w:val="left" w:pos="8245"/>
          <w:tab w:val="left" w:pos="9445"/>
          <w:tab w:val="left" w:pos="10262"/>
        </w:tabs>
        <w:spacing w:before="2" w:line="244" w:lineRule="auto"/>
        <w:ind w:left="1133" w:right="1135"/>
      </w:pPr>
      <w:r>
        <w:t>..………..........…,</w:t>
      </w:r>
      <w:r>
        <w:rPr>
          <w:spacing w:val="40"/>
        </w:rPr>
        <w:t xml:space="preserve"> </w:t>
      </w:r>
      <w:r>
        <w:t>eliberat(ă)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...............................................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….......…………....…,</w:t>
      </w:r>
      <w:r>
        <w:rPr>
          <w:spacing w:val="40"/>
        </w:rPr>
        <w:t xml:space="preserve"> </w:t>
      </w:r>
      <w:r>
        <w:t>tichet</w:t>
      </w:r>
      <w:r>
        <w:rPr>
          <w:spacing w:val="40"/>
        </w:rPr>
        <w:t xml:space="preserve"> </w:t>
      </w:r>
      <w:r>
        <w:t xml:space="preserve">de </w:t>
      </w:r>
      <w:r>
        <w:rPr>
          <w:spacing w:val="-2"/>
        </w:rPr>
        <w:t>înscriere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contravenţiilor</w:t>
      </w:r>
      <w:r>
        <w:tab/>
      </w:r>
      <w:r>
        <w:rPr>
          <w:spacing w:val="-2"/>
        </w:rPr>
        <w:t>seria</w:t>
      </w:r>
      <w:r>
        <w:tab/>
      </w:r>
      <w:r>
        <w:rPr>
          <w:spacing w:val="-2"/>
        </w:rPr>
        <w:t>……...</w:t>
      </w:r>
      <w:r>
        <w:tab/>
      </w:r>
      <w:r>
        <w:rPr>
          <w:spacing w:val="-5"/>
        </w:rPr>
        <w:t>nr.</w:t>
      </w:r>
      <w:r>
        <w:tab/>
      </w:r>
      <w:r>
        <w:rPr>
          <w:spacing w:val="-2"/>
        </w:rPr>
        <w:t>………...</w:t>
      </w:r>
      <w:r>
        <w:tab/>
      </w:r>
      <w:r>
        <w:rPr>
          <w:spacing w:val="-2"/>
        </w:rPr>
        <w:t>(pentru</w:t>
      </w:r>
      <w:r>
        <w:tab/>
      </w:r>
      <w:r>
        <w:rPr>
          <w:spacing w:val="-2"/>
        </w:rPr>
        <w:t>cetăţeni</w:t>
      </w:r>
      <w:r>
        <w:tab/>
      </w:r>
      <w:r>
        <w:rPr>
          <w:spacing w:val="-2"/>
        </w:rPr>
        <w:t>străini),</w:t>
      </w:r>
      <w:r>
        <w:rPr>
          <w:spacing w:val="58"/>
          <w:w w:val="150"/>
        </w:rPr>
        <w:t xml:space="preserve"> </w:t>
      </w:r>
      <w:r>
        <w:rPr>
          <w:spacing w:val="-5"/>
        </w:rPr>
        <w:t>în</w:t>
      </w:r>
      <w:r>
        <w:tab/>
      </w:r>
      <w:r>
        <w:rPr>
          <w:spacing w:val="-2"/>
        </w:rPr>
        <w:t>calitate</w:t>
      </w:r>
      <w:r>
        <w:tab/>
      </w:r>
      <w:r>
        <w:rPr>
          <w:spacing w:val="-5"/>
        </w:rPr>
        <w:t>de</w:t>
      </w:r>
    </w:p>
    <w:p w:rsidR="00D06529" w:rsidRDefault="0066447B">
      <w:pPr>
        <w:tabs>
          <w:tab w:val="left" w:leader="dot" w:pos="5068"/>
        </w:tabs>
        <w:spacing w:before="1"/>
        <w:ind w:left="1133"/>
        <w:rPr>
          <w:rFonts w:ascii="Arial MT"/>
          <w:sz w:val="19"/>
        </w:rPr>
      </w:pPr>
      <w:r>
        <w:rPr>
          <w:rFonts w:ascii="Arial MT"/>
          <w:spacing w:val="-10"/>
          <w:sz w:val="19"/>
        </w:rPr>
        <w:t>.</w:t>
      </w:r>
      <w:r>
        <w:rPr>
          <w:rFonts w:ascii="Arial MT"/>
          <w:sz w:val="19"/>
        </w:rPr>
        <w:tab/>
      </w:r>
      <w:r>
        <w:rPr>
          <w:rFonts w:ascii="Arial MT"/>
          <w:spacing w:val="-10"/>
          <w:sz w:val="19"/>
        </w:rPr>
        <w:t>;</w:t>
      </w:r>
    </w:p>
    <w:p w:rsidR="00D06529" w:rsidRDefault="0066447B">
      <w:pPr>
        <w:pStyle w:val="ListParagraph"/>
        <w:numPr>
          <w:ilvl w:val="1"/>
          <w:numId w:val="29"/>
        </w:numPr>
        <w:tabs>
          <w:tab w:val="left" w:pos="1383"/>
          <w:tab w:val="left" w:leader="dot" w:pos="6915"/>
        </w:tabs>
        <w:spacing w:before="4"/>
        <w:ind w:left="1383" w:hanging="250"/>
        <w:rPr>
          <w:sz w:val="19"/>
        </w:rPr>
      </w:pPr>
      <w:r>
        <w:rPr>
          <w:rFonts w:ascii="Arial" w:hAnsi="Arial"/>
          <w:b/>
          <w:sz w:val="19"/>
        </w:rPr>
        <w:t>Persoana</w:t>
      </w:r>
      <w:r>
        <w:rPr>
          <w:rFonts w:ascii="Arial" w:hAnsi="Arial"/>
          <w:b/>
          <w:spacing w:val="24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juridică:</w:t>
      </w:r>
      <w:r>
        <w:rPr>
          <w:rFonts w:ascii="Arial" w:hAnsi="Arial"/>
          <w:b/>
          <w:sz w:val="19"/>
        </w:rPr>
        <w:tab/>
      </w:r>
      <w:r>
        <w:rPr>
          <w:spacing w:val="-4"/>
          <w:sz w:val="19"/>
        </w:rPr>
        <w:t>,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înmatriculată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la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Registrul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Comerţului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cu</w:t>
      </w:r>
    </w:p>
    <w:p w:rsidR="00D06529" w:rsidRDefault="0066447B">
      <w:pPr>
        <w:pStyle w:val="BodyText"/>
        <w:tabs>
          <w:tab w:val="left" w:leader="dot" w:pos="10422"/>
        </w:tabs>
        <w:spacing w:before="6"/>
        <w:ind w:left="1133"/>
      </w:pPr>
      <w:r>
        <w:t>nr.</w:t>
      </w:r>
      <w:r>
        <w:rPr>
          <w:spacing w:val="23"/>
        </w:rPr>
        <w:t xml:space="preserve"> </w:t>
      </w:r>
      <w:r>
        <w:t>..….......…..….….,</w:t>
      </w:r>
      <w:r>
        <w:rPr>
          <w:spacing w:val="23"/>
        </w:rPr>
        <w:t xml:space="preserve"> </w:t>
      </w:r>
      <w:r>
        <w:t>C.U.I./C.I.F.</w:t>
      </w:r>
      <w:r>
        <w:rPr>
          <w:spacing w:val="24"/>
        </w:rPr>
        <w:t xml:space="preserve"> </w:t>
      </w:r>
      <w:r>
        <w:t>nr.</w:t>
      </w:r>
      <w:r>
        <w:rPr>
          <w:spacing w:val="23"/>
        </w:rPr>
        <w:t xml:space="preserve"> </w:t>
      </w:r>
      <w:r>
        <w:t>……...…….……..,</w:t>
      </w:r>
      <w:r>
        <w:rPr>
          <w:spacing w:val="24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t>sediul</w:t>
      </w:r>
      <w:r>
        <w:rPr>
          <w:spacing w:val="24"/>
        </w:rPr>
        <w:t xml:space="preserve"> </w:t>
      </w:r>
      <w:r>
        <w:rPr>
          <w:spacing w:val="-5"/>
        </w:rPr>
        <w:t>în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10426"/>
        </w:tabs>
        <w:spacing w:before="5"/>
        <w:ind w:left="1133"/>
      </w:pPr>
      <w:r>
        <w:t>str.</w:t>
      </w:r>
      <w:r>
        <w:rPr>
          <w:spacing w:val="23"/>
        </w:rPr>
        <w:t xml:space="preserve"> </w:t>
      </w:r>
      <w:r>
        <w:t>……………..………….…......…………………………,</w:t>
      </w:r>
      <w:r>
        <w:rPr>
          <w:spacing w:val="23"/>
        </w:rPr>
        <w:t xml:space="preserve"> </w:t>
      </w:r>
      <w:r>
        <w:t>nr.</w:t>
      </w:r>
      <w:r>
        <w:rPr>
          <w:spacing w:val="23"/>
        </w:rPr>
        <w:t xml:space="preserve"> </w:t>
      </w:r>
      <w:r>
        <w:t>….….,</w:t>
      </w:r>
      <w:r>
        <w:rPr>
          <w:spacing w:val="24"/>
        </w:rPr>
        <w:t xml:space="preserve"> </w:t>
      </w:r>
      <w:r>
        <w:t>bl.</w:t>
      </w:r>
      <w:r>
        <w:rPr>
          <w:spacing w:val="23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sc.</w:t>
      </w:r>
      <w:r>
        <w:rPr>
          <w:spacing w:val="22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et.</w:t>
      </w:r>
      <w:r>
        <w:rPr>
          <w:spacing w:val="24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rPr>
          <w:spacing w:val="-5"/>
        </w:rPr>
        <w:t>ap.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10424"/>
        </w:tabs>
        <w:spacing w:before="3"/>
        <w:ind w:left="1133"/>
      </w:pPr>
      <w:r>
        <w:rPr>
          <w:spacing w:val="-2"/>
        </w:rPr>
        <w:t>judeţul</w:t>
      </w:r>
      <w:r>
        <w:rPr>
          <w:spacing w:val="8"/>
        </w:rPr>
        <w:t xml:space="preserve"> </w:t>
      </w:r>
      <w:r>
        <w:rPr>
          <w:spacing w:val="-2"/>
        </w:rPr>
        <w:t>...................................,</w:t>
      </w:r>
      <w:r>
        <w:rPr>
          <w:spacing w:val="8"/>
        </w:rPr>
        <w:t xml:space="preserve"> </w:t>
      </w:r>
      <w:r>
        <w:rPr>
          <w:spacing w:val="-2"/>
        </w:rPr>
        <w:t>sectorul</w:t>
      </w:r>
      <w:r>
        <w:rPr>
          <w:spacing w:val="8"/>
        </w:rPr>
        <w:t xml:space="preserve"> </w:t>
      </w:r>
      <w:r>
        <w:rPr>
          <w:spacing w:val="-2"/>
        </w:rPr>
        <w:t>.…,</w:t>
      </w:r>
      <w:r>
        <w:rPr>
          <w:spacing w:val="9"/>
        </w:rPr>
        <w:t xml:space="preserve"> </w:t>
      </w:r>
      <w:r>
        <w:rPr>
          <w:spacing w:val="-2"/>
        </w:rPr>
        <w:t>reprezentată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dl</w:t>
      </w:r>
      <w:r>
        <w:rPr>
          <w:spacing w:val="8"/>
        </w:rPr>
        <w:t xml:space="preserve"> </w:t>
      </w:r>
      <w:r>
        <w:rPr>
          <w:spacing w:val="-2"/>
        </w:rPr>
        <w:t>(dna.)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6783"/>
        </w:tabs>
        <w:spacing w:before="6"/>
        <w:ind w:left="1133"/>
      </w:pPr>
      <w:r>
        <w:rPr>
          <w:spacing w:val="-2"/>
        </w:rPr>
        <w:t>în</w:t>
      </w:r>
      <w:r>
        <w:rPr>
          <w:spacing w:val="2"/>
        </w:rPr>
        <w:t xml:space="preserve"> </w:t>
      </w:r>
      <w:r>
        <w:rPr>
          <w:spacing w:val="-2"/>
        </w:rPr>
        <w:t>calitate</w:t>
      </w:r>
      <w:r>
        <w:rPr>
          <w:spacing w:val="3"/>
        </w:rPr>
        <w:t xml:space="preserve"> </w:t>
      </w:r>
      <w:r>
        <w:rPr>
          <w:spacing w:val="-2"/>
        </w:rPr>
        <w:t>de/având</w:t>
      </w:r>
      <w:r>
        <w:rPr>
          <w:spacing w:val="3"/>
        </w:rPr>
        <w:t xml:space="preserve"> </w:t>
      </w:r>
      <w:r>
        <w:rPr>
          <w:spacing w:val="-2"/>
        </w:rPr>
        <w:t>funcţia</w:t>
      </w:r>
      <w:r>
        <w:rPr>
          <w:spacing w:val="2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27"/>
        </w:rPr>
        <w:t xml:space="preserve"> </w:t>
      </w:r>
      <w:r>
        <w:t>C.N.P.</w:t>
      </w:r>
      <w:r>
        <w:rPr>
          <w:spacing w:val="27"/>
        </w:rPr>
        <w:t xml:space="preserve"> </w:t>
      </w:r>
      <w:r>
        <w:t>|_|_|_|_|_|_|_|_|_|_|_|_|_|,</w:t>
      </w:r>
      <w:r>
        <w:rPr>
          <w:spacing w:val="27"/>
        </w:rPr>
        <w:t xml:space="preserve"> </w:t>
      </w:r>
      <w:r>
        <w:rPr>
          <w:spacing w:val="-2"/>
        </w:rPr>
        <w:t>posesor</w:t>
      </w:r>
    </w:p>
    <w:p w:rsidR="00D06529" w:rsidRDefault="0066447B">
      <w:pPr>
        <w:pStyle w:val="BodyText"/>
        <w:tabs>
          <w:tab w:val="left" w:leader="dot" w:pos="10330"/>
        </w:tabs>
        <w:spacing w:before="5"/>
        <w:ind w:left="1133"/>
      </w:pPr>
      <w:r>
        <w:t>(posesoare)</w:t>
      </w:r>
      <w:r>
        <w:rPr>
          <w:spacing w:val="-11"/>
        </w:rPr>
        <w:t xml:space="preserve"> </w:t>
      </w:r>
      <w:r>
        <w:t>al/a</w:t>
      </w:r>
      <w:r>
        <w:rPr>
          <w:spacing w:val="-11"/>
        </w:rPr>
        <w:t xml:space="preserve"> </w:t>
      </w:r>
      <w:r>
        <w:t>C.I./paşaportului</w:t>
      </w:r>
      <w:r>
        <w:rPr>
          <w:spacing w:val="-10"/>
        </w:rPr>
        <w:t xml:space="preserve"> </w:t>
      </w:r>
      <w:r>
        <w:t>seria</w:t>
      </w:r>
      <w:r>
        <w:rPr>
          <w:spacing w:val="-11"/>
        </w:rPr>
        <w:t xml:space="preserve"> </w:t>
      </w:r>
      <w:r>
        <w:t>…….</w:t>
      </w:r>
      <w:r>
        <w:rPr>
          <w:spacing w:val="-11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..….........…,</w:t>
      </w:r>
      <w:r>
        <w:rPr>
          <w:spacing w:val="-11"/>
        </w:rPr>
        <w:t xml:space="preserve"> </w:t>
      </w:r>
      <w:r>
        <w:t>eliberat(ă)</w:t>
      </w:r>
      <w:r>
        <w:rPr>
          <w:spacing w:val="-10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5"/>
        </w:rPr>
        <w:t>la</w:t>
      </w:r>
    </w:p>
    <w:p w:rsidR="00D06529" w:rsidRDefault="0066447B">
      <w:pPr>
        <w:pStyle w:val="BodyText"/>
        <w:spacing w:before="4"/>
        <w:ind w:left="1133"/>
      </w:pPr>
      <w:r>
        <w:t>data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….......…………….…………..…</w:t>
      </w:r>
    </w:p>
    <w:p w:rsidR="00D06529" w:rsidRDefault="00D06529">
      <w:pPr>
        <w:pStyle w:val="BodyText"/>
        <w:spacing w:before="10"/>
        <w:rPr>
          <w:sz w:val="6"/>
        </w:r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3118"/>
        <w:gridCol w:w="3026"/>
      </w:tblGrid>
      <w:tr w:rsidR="00D06529">
        <w:trPr>
          <w:trHeight w:val="43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 w:rsidR="00D06529" w:rsidRDefault="0066447B"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 w:rsidR="00D06529" w:rsidRDefault="0066447B"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D06529">
        <w:trPr>
          <w:trHeight w:val="639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 w:rsidR="00D06529" w:rsidRDefault="0066447B"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 w:rsidR="00D06529" w:rsidRDefault="0066447B"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:rsidR="00D06529" w:rsidRDefault="00D06529">
      <w:pPr>
        <w:pStyle w:val="TableParagraph"/>
        <w:jc w:val="center"/>
        <w:rPr>
          <w:rFonts w:ascii="Arial" w:hAnsi="Arial"/>
          <w:i/>
          <w:sz w:val="19"/>
        </w:rPr>
        <w:sectPr w:rsidR="00D06529">
          <w:footerReference w:type="default" r:id="rId174"/>
          <w:pgSz w:w="11900" w:h="16840"/>
          <w:pgMar w:top="480" w:right="141" w:bottom="920" w:left="141" w:header="211" w:footer="730" w:gutter="0"/>
          <w:cols w:space="720"/>
        </w:sectPr>
      </w:pP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47"/>
      </w:pPr>
    </w:p>
    <w:p w:rsidR="00D06529" w:rsidRDefault="0066447B">
      <w:pPr>
        <w:ind w:left="1133"/>
        <w:jc w:val="both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66447B">
      <w:pPr>
        <w:pStyle w:val="ListParagraph"/>
        <w:numPr>
          <w:ilvl w:val="0"/>
          <w:numId w:val="29"/>
        </w:numPr>
        <w:tabs>
          <w:tab w:val="left" w:pos="1420"/>
        </w:tabs>
        <w:spacing w:before="5" w:line="244" w:lineRule="auto"/>
        <w:ind w:left="1133" w:right="1133" w:firstLine="0"/>
        <w:jc w:val="both"/>
        <w:rPr>
          <w:sz w:val="19"/>
        </w:rPr>
      </w:pPr>
      <w:r>
        <w:rPr>
          <w:sz w:val="19"/>
        </w:rPr>
        <w:t>Subsemnatul(a), ……………………...……, posesor (posesoare) al/a C.I. seria …... nr. ………....… eliberat(ă)</w:t>
      </w:r>
      <w:r>
        <w:rPr>
          <w:spacing w:val="77"/>
          <w:w w:val="150"/>
          <w:sz w:val="19"/>
        </w:rPr>
        <w:t xml:space="preserve">  </w:t>
      </w:r>
      <w:r>
        <w:rPr>
          <w:sz w:val="19"/>
        </w:rPr>
        <w:t>de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..……………….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la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data</w:t>
      </w:r>
      <w:r>
        <w:rPr>
          <w:spacing w:val="77"/>
          <w:w w:val="150"/>
          <w:sz w:val="19"/>
        </w:rPr>
        <w:t xml:space="preserve">  </w:t>
      </w:r>
      <w:r>
        <w:rPr>
          <w:sz w:val="19"/>
        </w:rPr>
        <w:t>de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……………….,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domiciliat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(domiciliată)</w:t>
      </w:r>
      <w:r>
        <w:rPr>
          <w:spacing w:val="78"/>
          <w:w w:val="150"/>
          <w:sz w:val="19"/>
        </w:rPr>
        <w:t xml:space="preserve">  </w:t>
      </w:r>
      <w:r>
        <w:rPr>
          <w:sz w:val="19"/>
        </w:rPr>
        <w:t>în</w:t>
      </w:r>
    </w:p>
    <w:p w:rsidR="00D06529" w:rsidRDefault="0066447B">
      <w:pPr>
        <w:pStyle w:val="BodyText"/>
        <w:spacing w:before="1"/>
        <w:ind w:left="1133"/>
        <w:jc w:val="both"/>
      </w:pPr>
      <w:r>
        <w:t>……………………………………..…,</w:t>
      </w:r>
      <w:r>
        <w:rPr>
          <w:spacing w:val="19"/>
        </w:rPr>
        <w:t xml:space="preserve"> </w:t>
      </w:r>
      <w:r>
        <w:t>str.</w:t>
      </w:r>
      <w:r>
        <w:rPr>
          <w:spacing w:val="20"/>
        </w:rPr>
        <w:t xml:space="preserve"> </w:t>
      </w:r>
      <w:r>
        <w:t>……………………,</w:t>
      </w:r>
      <w:r>
        <w:rPr>
          <w:spacing w:val="20"/>
        </w:rPr>
        <w:t xml:space="preserve"> </w:t>
      </w:r>
      <w:r>
        <w:t>nr.</w:t>
      </w:r>
      <w:r>
        <w:rPr>
          <w:spacing w:val="19"/>
        </w:rPr>
        <w:t xml:space="preserve"> </w:t>
      </w:r>
      <w:r>
        <w:t>…,</w:t>
      </w:r>
      <w:r>
        <w:rPr>
          <w:spacing w:val="20"/>
        </w:rPr>
        <w:t xml:space="preserve"> </w:t>
      </w:r>
      <w:r>
        <w:t>bl.</w:t>
      </w:r>
      <w:r>
        <w:rPr>
          <w:spacing w:val="19"/>
        </w:rPr>
        <w:t xml:space="preserve"> </w:t>
      </w:r>
      <w:r>
        <w:t>….….,</w:t>
      </w:r>
      <w:r>
        <w:rPr>
          <w:spacing w:val="20"/>
        </w:rPr>
        <w:t xml:space="preserve"> </w:t>
      </w:r>
      <w:r>
        <w:t>sc.</w:t>
      </w:r>
      <w:r>
        <w:rPr>
          <w:spacing w:val="19"/>
        </w:rPr>
        <w:t xml:space="preserve"> </w:t>
      </w:r>
      <w:r>
        <w:t>….….,</w:t>
      </w:r>
      <w:r>
        <w:rPr>
          <w:spacing w:val="19"/>
        </w:rPr>
        <w:t xml:space="preserve"> </w:t>
      </w:r>
      <w:r>
        <w:t>et.</w:t>
      </w:r>
      <w:r>
        <w:rPr>
          <w:spacing w:val="20"/>
        </w:rPr>
        <w:t xml:space="preserve"> </w:t>
      </w:r>
      <w:r>
        <w:t>….….,</w:t>
      </w:r>
      <w:r>
        <w:rPr>
          <w:spacing w:val="19"/>
        </w:rPr>
        <w:t xml:space="preserve"> </w:t>
      </w:r>
      <w:r>
        <w:t>ap.</w:t>
      </w:r>
      <w:r>
        <w:rPr>
          <w:spacing w:val="76"/>
          <w:w w:val="150"/>
        </w:rPr>
        <w:t xml:space="preserve">    </w:t>
      </w:r>
      <w:r>
        <w:rPr>
          <w:spacing w:val="-10"/>
        </w:rPr>
        <w:t>,</w:t>
      </w:r>
    </w:p>
    <w:p w:rsidR="00D06529" w:rsidRDefault="0066447B">
      <w:pPr>
        <w:pStyle w:val="BodyText"/>
        <w:spacing w:before="4" w:line="244" w:lineRule="auto"/>
        <w:ind w:left="1133" w:right="1133" w:hanging="1"/>
        <w:jc w:val="both"/>
      </w:pPr>
      <w:r>
        <w:t xml:space="preserve">judeţul/sectorul …………...................., C.N.P. |_|_|_|_|_|_|_|_|_|_|_|_|_|, în calitate de </w:t>
      </w:r>
      <w:r>
        <w:rPr>
          <w:rFonts w:ascii="Arial" w:hAnsi="Arial"/>
          <w:b/>
        </w:rPr>
        <w:t>martor</w:t>
      </w:r>
      <w:r>
        <w:t xml:space="preserve">, declar că numitul ……………………….…………………………….........….. nu este de faţă / refuză / nu poate să </w:t>
      </w:r>
      <w:r>
        <w:rPr>
          <w:spacing w:val="-2"/>
        </w:rPr>
        <w:t>semneze</w:t>
      </w:r>
      <w:r>
        <w:rPr>
          <w:spacing w:val="-3"/>
        </w:rPr>
        <w:t xml:space="preserve"> </w:t>
      </w:r>
      <w:r>
        <w:rPr>
          <w:spacing w:val="-2"/>
        </w:rPr>
        <w:t>procesul-verbal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constatare</w:t>
      </w:r>
      <w:r>
        <w:rPr>
          <w:spacing w:val="-3"/>
        </w:rPr>
        <w:t xml:space="preserve"> </w:t>
      </w:r>
      <w:r>
        <w:rPr>
          <w:spacing w:val="-2"/>
        </w:rPr>
        <w:t>şi</w:t>
      </w:r>
      <w:r>
        <w:rPr>
          <w:spacing w:val="-3"/>
        </w:rPr>
        <w:t xml:space="preserve"> </w:t>
      </w:r>
      <w:r>
        <w:rPr>
          <w:spacing w:val="-2"/>
        </w:rPr>
        <w:t>sancţionare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contravenţiilor.</w:t>
      </w:r>
    </w:p>
    <w:p w:rsidR="00D06529" w:rsidRDefault="00D06529">
      <w:pPr>
        <w:pStyle w:val="ListParagraph"/>
        <w:numPr>
          <w:ilvl w:val="0"/>
          <w:numId w:val="29"/>
        </w:numPr>
        <w:tabs>
          <w:tab w:val="left" w:pos="1295"/>
        </w:tabs>
        <w:spacing w:before="1"/>
        <w:ind w:left="1295" w:hanging="162"/>
        <w:rPr>
          <w:rFonts w:ascii="Arial"/>
          <w:sz w:val="19"/>
        </w:rPr>
      </w:pPr>
    </w:p>
    <w:p w:rsidR="00D06529" w:rsidRDefault="0066447B">
      <w:pPr>
        <w:pStyle w:val="Heading8"/>
        <w:numPr>
          <w:ilvl w:val="1"/>
          <w:numId w:val="29"/>
        </w:numPr>
        <w:tabs>
          <w:tab w:val="left" w:pos="1357"/>
        </w:tabs>
        <w:spacing w:before="5"/>
        <w:ind w:left="1357" w:hanging="224"/>
      </w:pPr>
      <w:r>
        <w:t>Alte</w:t>
      </w:r>
      <w:r>
        <w:rPr>
          <w:spacing w:val="6"/>
        </w:rPr>
        <w:t xml:space="preserve"> </w:t>
      </w:r>
      <w:r>
        <w:t>menţiuni</w:t>
      </w:r>
      <w:r>
        <w:rPr>
          <w:spacing w:val="6"/>
        </w:rPr>
        <w:t xml:space="preserve"> </w:t>
      </w:r>
      <w:r>
        <w:t>ale</w:t>
      </w:r>
      <w:r>
        <w:rPr>
          <w:spacing w:val="6"/>
        </w:rPr>
        <w:t xml:space="preserve"> </w:t>
      </w:r>
      <w:r>
        <w:t>organului</w:t>
      </w:r>
      <w:r>
        <w:rPr>
          <w:spacing w:val="6"/>
        </w:rPr>
        <w:t xml:space="preserve"> </w:t>
      </w:r>
      <w:r>
        <w:rPr>
          <w:spacing w:val="-2"/>
        </w:rPr>
        <w:t>constatator:</w:t>
      </w:r>
    </w:p>
    <w:p w:rsidR="00D06529" w:rsidRDefault="0066447B">
      <w:pPr>
        <w:spacing w:before="5"/>
        <w:ind w:left="1133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(contravenientul</w:t>
      </w:r>
      <w:r>
        <w:rPr>
          <w:rFonts w:ascii="Arial" w:hAnsi="Arial"/>
          <w:i/>
          <w:spacing w:val="22"/>
          <w:sz w:val="19"/>
        </w:rPr>
        <w:t xml:space="preserve"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află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de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faţă,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refuză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sau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poate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să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semneze,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motivele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lipsa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martorului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etc.)</w:t>
      </w:r>
    </w:p>
    <w:p w:rsidR="00D06529" w:rsidRDefault="0066447B">
      <w:pPr>
        <w:spacing w:before="4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66447B">
      <w:pPr>
        <w:pStyle w:val="Heading8"/>
        <w:numPr>
          <w:ilvl w:val="1"/>
          <w:numId w:val="29"/>
        </w:numPr>
        <w:tabs>
          <w:tab w:val="left" w:pos="1369"/>
        </w:tabs>
        <w:spacing w:before="5"/>
        <w:ind w:left="1369" w:hanging="236"/>
      </w:pPr>
      <w:r>
        <w:t>Obiecţiuni</w:t>
      </w:r>
      <w:r>
        <w:rPr>
          <w:spacing w:val="4"/>
        </w:rPr>
        <w:t xml:space="preserve"> </w:t>
      </w:r>
      <w:r>
        <w:t>ale</w:t>
      </w:r>
      <w:r>
        <w:rPr>
          <w:spacing w:val="7"/>
        </w:rPr>
        <w:t xml:space="preserve"> </w:t>
      </w:r>
      <w:r>
        <w:rPr>
          <w:spacing w:val="-2"/>
        </w:rPr>
        <w:t>contravenientului: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…..…………….…………………………………………………................................……….</w:t>
      </w:r>
    </w:p>
    <w:p w:rsidR="00D06529" w:rsidRDefault="0066447B">
      <w:pPr>
        <w:spacing w:before="4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D06529">
      <w:pPr>
        <w:pStyle w:val="BodyText"/>
        <w:spacing w:before="10"/>
      </w:pPr>
    </w:p>
    <w:p w:rsidR="00D06529" w:rsidRDefault="0066447B">
      <w:pPr>
        <w:spacing w:line="244" w:lineRule="auto"/>
        <w:ind w:left="1683" w:right="1133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 xml:space="preserve">Potrivit dispozițiilor </w:t>
      </w:r>
      <w:r>
        <w:rPr>
          <w:rFonts w:ascii="Arial" w:hAnsi="Arial"/>
          <w:b/>
          <w:sz w:val="19"/>
        </w:rPr>
        <w:t>Legii nr. 169/2026 privind Codul amenajării teritoriului, urbanismului și construcțiilor</w:t>
      </w:r>
      <w:r>
        <w:rPr>
          <w:rFonts w:ascii="Arial MT" w:hAnsi="Arial MT"/>
          <w:sz w:val="19"/>
        </w:rPr>
        <w:t>, împotriva prezentului proces-verbal de constatare şi sancţionare a contravenţiei se poate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face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plângere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termen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15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zile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data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comunicării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sau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înmânării,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judecătoria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>a</w:t>
      </w:r>
      <w:r>
        <w:rPr>
          <w:rFonts w:ascii="Arial MT" w:hAnsi="Arial MT"/>
          <w:spacing w:val="-8"/>
          <w:sz w:val="19"/>
        </w:rPr>
        <w:t xml:space="preserve"> </w:t>
      </w:r>
      <w:r>
        <w:rPr>
          <w:rFonts w:ascii="Arial MT" w:hAnsi="Arial MT"/>
          <w:sz w:val="19"/>
        </w:rPr>
        <w:t xml:space="preserve">cărei </w:t>
      </w:r>
      <w:r>
        <w:rPr>
          <w:rFonts w:ascii="Arial MT" w:hAnsi="Arial MT"/>
          <w:spacing w:val="-6"/>
          <w:sz w:val="19"/>
        </w:rPr>
        <w:t>rază</w:t>
      </w:r>
      <w:r>
        <w:rPr>
          <w:rFonts w:ascii="Arial MT" w:hAnsi="Arial MT"/>
          <w:spacing w:val="-7"/>
          <w:sz w:val="19"/>
        </w:rPr>
        <w:t xml:space="preserve"> </w:t>
      </w:r>
      <w:r>
        <w:rPr>
          <w:rFonts w:ascii="Arial MT" w:hAnsi="Arial MT"/>
          <w:spacing w:val="-6"/>
          <w:sz w:val="19"/>
        </w:rPr>
        <w:t>teritorială</w:t>
      </w:r>
      <w:r>
        <w:rPr>
          <w:rFonts w:ascii="Arial MT" w:hAnsi="Arial MT"/>
          <w:spacing w:val="-7"/>
          <w:sz w:val="19"/>
        </w:rPr>
        <w:t xml:space="preserve"> </w:t>
      </w:r>
      <w:r>
        <w:rPr>
          <w:rFonts w:ascii="Arial MT" w:hAnsi="Arial MT"/>
          <w:spacing w:val="-6"/>
          <w:sz w:val="19"/>
        </w:rPr>
        <w:t>a</w:t>
      </w:r>
      <w:r>
        <w:rPr>
          <w:rFonts w:ascii="Arial MT" w:hAnsi="Arial MT"/>
          <w:spacing w:val="-7"/>
          <w:sz w:val="19"/>
        </w:rPr>
        <w:t xml:space="preserve"> </w:t>
      </w:r>
      <w:r>
        <w:rPr>
          <w:rFonts w:ascii="Arial MT" w:hAnsi="Arial MT"/>
          <w:spacing w:val="-6"/>
          <w:sz w:val="19"/>
        </w:rPr>
        <w:t>fost</w:t>
      </w:r>
      <w:r>
        <w:rPr>
          <w:rFonts w:ascii="Arial MT" w:hAnsi="Arial MT"/>
          <w:spacing w:val="-7"/>
          <w:sz w:val="19"/>
        </w:rPr>
        <w:t xml:space="preserve"> </w:t>
      </w:r>
      <w:r>
        <w:rPr>
          <w:rFonts w:ascii="Arial MT" w:hAnsi="Arial MT"/>
          <w:spacing w:val="-6"/>
          <w:sz w:val="19"/>
        </w:rPr>
        <w:t>săvârşită</w:t>
      </w:r>
      <w:r>
        <w:rPr>
          <w:rFonts w:ascii="Arial MT" w:hAnsi="Arial MT"/>
          <w:spacing w:val="-7"/>
          <w:sz w:val="19"/>
        </w:rPr>
        <w:t xml:space="preserve"> </w:t>
      </w:r>
      <w:r>
        <w:rPr>
          <w:rFonts w:ascii="Arial MT" w:hAnsi="Arial MT"/>
          <w:spacing w:val="-6"/>
          <w:sz w:val="19"/>
        </w:rPr>
        <w:t>fapta.</w:t>
      </w:r>
    </w:p>
    <w:p w:rsidR="00D06529" w:rsidRDefault="00D06529">
      <w:pPr>
        <w:pStyle w:val="BodyText"/>
        <w:spacing w:before="6"/>
      </w:pPr>
    </w:p>
    <w:p w:rsidR="00D06529" w:rsidRDefault="0066447B">
      <w:pPr>
        <w:pStyle w:val="BodyText"/>
        <w:ind w:left="1683"/>
        <w:jc w:val="both"/>
      </w:pPr>
      <w:r>
        <w:rPr>
          <w:spacing w:val="-4"/>
        </w:rPr>
        <w:t>Prezentul</w:t>
      </w:r>
      <w:r>
        <w:rPr>
          <w:spacing w:val="-1"/>
        </w:rPr>
        <w:t xml:space="preserve"> </w:t>
      </w:r>
      <w:r>
        <w:rPr>
          <w:spacing w:val="-4"/>
        </w:rPr>
        <w:t>proces-verbal</w:t>
      </w:r>
      <w:r>
        <w:rPr>
          <w:spacing w:val="-1"/>
        </w:rPr>
        <w:t xml:space="preserve"> </w:t>
      </w:r>
      <w:r>
        <w:rPr>
          <w:spacing w:val="-4"/>
        </w:rPr>
        <w:t>s-a</w:t>
      </w:r>
      <w:r>
        <w:rPr>
          <w:spacing w:val="-1"/>
        </w:rPr>
        <w:t xml:space="preserve"> </w:t>
      </w:r>
      <w:r>
        <w:rPr>
          <w:spacing w:val="-4"/>
        </w:rPr>
        <w:t>întocmit</w:t>
      </w:r>
      <w:r>
        <w:rPr>
          <w:spacing w:val="-1"/>
        </w:rPr>
        <w:t xml:space="preserve"> </w:t>
      </w:r>
      <w:r>
        <w:rPr>
          <w:spacing w:val="-4"/>
        </w:rPr>
        <w:t>în</w:t>
      </w:r>
      <w:r>
        <w:rPr>
          <w:spacing w:val="-1"/>
        </w:rPr>
        <w:t xml:space="preserve"> </w:t>
      </w:r>
      <w:r>
        <w:rPr>
          <w:spacing w:val="-4"/>
        </w:rPr>
        <w:t>3</w:t>
      </w:r>
      <w:r>
        <w:rPr>
          <w:spacing w:val="-1"/>
        </w:rPr>
        <w:t xml:space="preserve"> </w:t>
      </w:r>
      <w:r>
        <w:rPr>
          <w:spacing w:val="-4"/>
        </w:rPr>
        <w:t>exemplare,</w:t>
      </w:r>
      <w:r>
        <w:t xml:space="preserve"> </w:t>
      </w:r>
      <w:r>
        <w:rPr>
          <w:spacing w:val="-4"/>
        </w:rPr>
        <w:t>conţinând</w:t>
      </w:r>
      <w:r>
        <w:rPr>
          <w:spacing w:val="-1"/>
        </w:rPr>
        <w:t xml:space="preserve"> </w:t>
      </w:r>
      <w:r>
        <w:rPr>
          <w:spacing w:val="-4"/>
        </w:rPr>
        <w:t>rezoluţia</w:t>
      </w:r>
      <w:r>
        <w:rPr>
          <w:spacing w:val="-1"/>
        </w:rPr>
        <w:t xml:space="preserve"> </w:t>
      </w:r>
      <w:r>
        <w:rPr>
          <w:spacing w:val="-4"/>
        </w:rPr>
        <w:t>de</w:t>
      </w:r>
      <w:r>
        <w:rPr>
          <w:spacing w:val="-1"/>
        </w:rPr>
        <w:t xml:space="preserve"> </w:t>
      </w:r>
      <w:r>
        <w:rPr>
          <w:spacing w:val="-4"/>
        </w:rPr>
        <w:t>aplicare</w:t>
      </w:r>
      <w:r>
        <w:rPr>
          <w:spacing w:val="-1"/>
        </w:rPr>
        <w:t xml:space="preserve"> </w:t>
      </w:r>
      <w:r>
        <w:rPr>
          <w:spacing w:val="-4"/>
        </w:rPr>
        <w:t>a</w:t>
      </w:r>
      <w:r>
        <w:rPr>
          <w:spacing w:val="-1"/>
        </w:rPr>
        <w:t xml:space="preserve"> </w:t>
      </w:r>
      <w:r>
        <w:rPr>
          <w:spacing w:val="-4"/>
        </w:rPr>
        <w:t>sancţiunii</w:t>
      </w:r>
      <w:r>
        <w:rPr>
          <w:spacing w:val="-1"/>
        </w:rPr>
        <w:t xml:space="preserve"> </w:t>
      </w:r>
      <w:r>
        <w:rPr>
          <w:spacing w:val="-5"/>
        </w:rPr>
        <w:t>şi</w:t>
      </w:r>
    </w:p>
    <w:p w:rsidR="00D06529" w:rsidRDefault="0066447B">
      <w:pPr>
        <w:pStyle w:val="BodyText"/>
        <w:spacing w:before="4" w:line="244" w:lineRule="auto"/>
        <w:ind w:left="1683" w:right="1136"/>
        <w:jc w:val="both"/>
      </w:pPr>
      <w:r>
        <w:t>„Înştiinţarea de plată”, şi s-a înmânat/comunicat contravenientului personal / prin afişare / prin scrisoare recomandată cu confirmare de primire nr. ……… din ……………….</w:t>
      </w: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0"/>
      </w:pPr>
    </w:p>
    <w:p w:rsidR="00D06529" w:rsidRDefault="0066447B">
      <w:pPr>
        <w:pStyle w:val="Heading7"/>
        <w:ind w:left="1133"/>
        <w:jc w:val="left"/>
        <w:rPr>
          <w:rFonts w:ascii="Arial" w:hAnsi="Arial"/>
        </w:rPr>
      </w:pPr>
      <w:r>
        <w:rPr>
          <w:rFonts w:ascii="Arial" w:hAnsi="Arial"/>
        </w:rPr>
        <w:t>REZOLUŢIE</w:t>
      </w:r>
      <w:r>
        <w:rPr>
          <w:rFonts w:ascii="Arial" w:hAnsi="Arial"/>
          <w:spacing w:val="7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APLICARE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7"/>
        </w:rPr>
        <w:t xml:space="preserve"> </w:t>
      </w:r>
      <w:r>
        <w:rPr>
          <w:rFonts w:ascii="Arial" w:hAnsi="Arial"/>
          <w:spacing w:val="-2"/>
        </w:rPr>
        <w:t>SANCŢIUNII</w:t>
      </w:r>
    </w:p>
    <w:p w:rsidR="00D06529" w:rsidRDefault="0066447B">
      <w:pPr>
        <w:spacing w:before="5" w:line="244" w:lineRule="auto"/>
        <w:ind w:left="1132" w:right="1132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Ţinând seama de faptele săvârşite, constatate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şi consemnate la pct. 2 din prezentul proces-verbal, în baza prevederilor</w:t>
      </w:r>
      <w:r>
        <w:rPr>
          <w:rFonts w:ascii="Arial MT" w:hAnsi="Arial MT"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144,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570,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571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și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ale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celorlalte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dispoziții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incidente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169/2026 privind</w:t>
      </w:r>
      <w:r>
        <w:rPr>
          <w:rFonts w:ascii="Arial" w:hAnsi="Arial"/>
          <w:b/>
          <w:spacing w:val="61"/>
          <w:sz w:val="19"/>
        </w:rPr>
        <w:t xml:space="preserve">   </w:t>
      </w:r>
      <w:r>
        <w:rPr>
          <w:rFonts w:ascii="Arial" w:hAnsi="Arial"/>
          <w:b/>
          <w:sz w:val="19"/>
        </w:rPr>
        <w:t>Codul</w:t>
      </w:r>
      <w:r>
        <w:rPr>
          <w:rFonts w:ascii="Arial" w:hAnsi="Arial"/>
          <w:b/>
          <w:spacing w:val="61"/>
          <w:sz w:val="19"/>
        </w:rPr>
        <w:t xml:space="preserve">   </w:t>
      </w:r>
      <w:r>
        <w:rPr>
          <w:rFonts w:ascii="Arial" w:hAnsi="Arial"/>
          <w:b/>
          <w:sz w:val="19"/>
        </w:rPr>
        <w:t>amenajării</w:t>
      </w:r>
      <w:r>
        <w:rPr>
          <w:rFonts w:ascii="Arial" w:hAnsi="Arial"/>
          <w:b/>
          <w:spacing w:val="62"/>
          <w:sz w:val="19"/>
        </w:rPr>
        <w:t xml:space="preserve">   </w:t>
      </w:r>
      <w:r>
        <w:rPr>
          <w:rFonts w:ascii="Arial" w:hAnsi="Arial"/>
          <w:b/>
          <w:sz w:val="19"/>
        </w:rPr>
        <w:t>teritoriului,</w:t>
      </w:r>
      <w:r>
        <w:rPr>
          <w:rFonts w:ascii="Arial" w:hAnsi="Arial"/>
          <w:b/>
          <w:spacing w:val="60"/>
          <w:sz w:val="19"/>
        </w:rPr>
        <w:t xml:space="preserve">   </w:t>
      </w:r>
      <w:r>
        <w:rPr>
          <w:rFonts w:ascii="Arial" w:hAnsi="Arial"/>
          <w:b/>
          <w:sz w:val="19"/>
        </w:rPr>
        <w:t>urbanismului</w:t>
      </w:r>
      <w:r>
        <w:rPr>
          <w:rFonts w:ascii="Arial" w:hAnsi="Arial"/>
          <w:b/>
          <w:spacing w:val="62"/>
          <w:sz w:val="19"/>
        </w:rPr>
        <w:t xml:space="preserve">   </w:t>
      </w:r>
      <w:r>
        <w:rPr>
          <w:rFonts w:ascii="Arial" w:hAnsi="Arial"/>
          <w:b/>
          <w:sz w:val="19"/>
        </w:rPr>
        <w:t>și</w:t>
      </w:r>
      <w:r>
        <w:rPr>
          <w:rFonts w:ascii="Arial" w:hAnsi="Arial"/>
          <w:b/>
          <w:spacing w:val="61"/>
          <w:sz w:val="19"/>
        </w:rPr>
        <w:t xml:space="preserve">   </w:t>
      </w:r>
      <w:r>
        <w:rPr>
          <w:rFonts w:ascii="Arial" w:hAnsi="Arial"/>
          <w:b/>
          <w:sz w:val="19"/>
        </w:rPr>
        <w:t>construcțiilor</w:t>
      </w:r>
      <w:r>
        <w:rPr>
          <w:rFonts w:ascii="Arial MT" w:hAnsi="Arial MT"/>
          <w:sz w:val="19"/>
        </w:rPr>
        <w:t>,</w:t>
      </w:r>
      <w:r>
        <w:rPr>
          <w:rFonts w:ascii="Arial MT" w:hAnsi="Arial MT"/>
          <w:spacing w:val="61"/>
          <w:sz w:val="19"/>
        </w:rPr>
        <w:t xml:space="preserve">   </w:t>
      </w:r>
      <w:r>
        <w:rPr>
          <w:rFonts w:ascii="Arial MT" w:hAnsi="Arial MT"/>
          <w:spacing w:val="-2"/>
          <w:sz w:val="19"/>
        </w:rPr>
        <w:t>subsemnatul,</w:t>
      </w:r>
    </w:p>
    <w:p w:rsidR="00D06529" w:rsidRDefault="0066447B">
      <w:pPr>
        <w:pStyle w:val="BodyText"/>
        <w:spacing w:before="1"/>
        <w:ind w:left="1132"/>
      </w:pPr>
      <w:r>
        <w:t>………………………………….…………………...………,</w:t>
      </w:r>
      <w:r>
        <w:rPr>
          <w:spacing w:val="46"/>
        </w:rPr>
        <w:t xml:space="preserve"> </w:t>
      </w:r>
      <w:r>
        <w:t>în</w:t>
      </w:r>
      <w:r>
        <w:rPr>
          <w:spacing w:val="47"/>
        </w:rPr>
        <w:t xml:space="preserve"> </w:t>
      </w:r>
      <w:r>
        <w:t>calitate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2"/>
        </w:rPr>
        <w:t>.............................................................</w:t>
      </w:r>
    </w:p>
    <w:p w:rsidR="00D06529" w:rsidRDefault="0066447B">
      <w:pPr>
        <w:spacing w:before="4"/>
        <w:ind w:left="1132"/>
        <w:rPr>
          <w:rFonts w:ascii="Arial MT" w:hAnsi="Arial MT"/>
          <w:sz w:val="19"/>
        </w:rPr>
      </w:pPr>
      <w:r>
        <w:rPr>
          <w:rFonts w:ascii="Arial" w:hAnsi="Arial"/>
          <w:i/>
          <w:sz w:val="19"/>
        </w:rPr>
        <w:t>(funcţia</w:t>
      </w:r>
      <w:r>
        <w:rPr>
          <w:rFonts w:ascii="Arial" w:hAnsi="Arial"/>
          <w:i/>
          <w:spacing w:val="-3"/>
          <w:sz w:val="19"/>
        </w:rPr>
        <w:t xml:space="preserve"> </w:t>
      </w:r>
      <w:r>
        <w:rPr>
          <w:rFonts w:ascii="Arial" w:hAnsi="Arial"/>
          <w:i/>
          <w:sz w:val="19"/>
        </w:rPr>
        <w:t>şi denumirea organului de</w:t>
      </w:r>
      <w:r>
        <w:rPr>
          <w:rFonts w:ascii="Arial" w:hAnsi="Arial"/>
          <w:i/>
          <w:spacing w:val="-2"/>
          <w:sz w:val="19"/>
        </w:rPr>
        <w:t xml:space="preserve"> </w:t>
      </w:r>
      <w:r>
        <w:rPr>
          <w:rFonts w:ascii="Arial" w:hAnsi="Arial"/>
          <w:i/>
          <w:sz w:val="19"/>
        </w:rPr>
        <w:t>control)</w:t>
      </w:r>
      <w:r>
        <w:rPr>
          <w:rFonts w:ascii="Arial MT" w:hAnsi="Arial MT"/>
          <w:sz w:val="19"/>
        </w:rPr>
        <w:t>,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aplic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următoarele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sancţiuni:</w:t>
      </w:r>
    </w:p>
    <w:p w:rsidR="00D06529" w:rsidRDefault="00D06529">
      <w:pPr>
        <w:pStyle w:val="BodyText"/>
        <w:spacing w:before="10"/>
      </w:pPr>
    </w:p>
    <w:p w:rsidR="00D06529" w:rsidRDefault="0066447B">
      <w:pPr>
        <w:spacing w:before="1"/>
        <w:ind w:left="1132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Pentru</w:t>
      </w:r>
      <w:r>
        <w:rPr>
          <w:rFonts w:ascii="Arial MT" w:hAnsi="Arial MT"/>
          <w:spacing w:val="-4"/>
          <w:sz w:val="19"/>
        </w:rPr>
        <w:t xml:space="preserve"> </w:t>
      </w: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z w:val="19"/>
        </w:rPr>
        <w:t>consemnată</w:t>
      </w:r>
      <w:r>
        <w:rPr>
          <w:rFonts w:ascii="Arial MT" w:hAnsi="Arial MT"/>
          <w:spacing w:val="-4"/>
          <w:sz w:val="19"/>
        </w:rPr>
        <w:t xml:space="preserve"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144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-5"/>
          <w:sz w:val="19"/>
        </w:rPr>
        <w:t xml:space="preserve"> ……</w:t>
      </w:r>
      <w:r>
        <w:rPr>
          <w:rFonts w:ascii="Arial MT" w:hAnsi="Arial MT"/>
          <w:spacing w:val="-5"/>
          <w:sz w:val="19"/>
        </w:rPr>
        <w:t>:</w:t>
      </w:r>
    </w:p>
    <w:p w:rsidR="00D06529" w:rsidRDefault="00D06529">
      <w:pPr>
        <w:pStyle w:val="BodyText"/>
        <w:spacing w:before="8"/>
      </w:pPr>
    </w:p>
    <w:p w:rsidR="00D06529" w:rsidRDefault="0066447B">
      <w:pPr>
        <w:pStyle w:val="BodyText"/>
        <w:tabs>
          <w:tab w:val="left" w:leader="dot" w:pos="8524"/>
        </w:tabs>
        <w:spacing w:before="1"/>
        <w:ind w:left="1820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AVERTISMENT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AMENDĂ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valoare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........…......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rPr>
          <w:rFonts w:ascii="Arial" w:hAnsi="Arial"/>
          <w:i/>
          <w:spacing w:val="-2"/>
        </w:rPr>
        <w:t>(adică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5"/>
        </w:rPr>
        <w:t>)</w:t>
      </w:r>
      <w:r>
        <w:rPr>
          <w:spacing w:val="-5"/>
        </w:rPr>
        <w:t>;</w:t>
      </w:r>
    </w:p>
    <w:p w:rsidR="00D06529" w:rsidRDefault="00D06529">
      <w:pPr>
        <w:pStyle w:val="BodyText"/>
        <w:spacing w:before="8"/>
      </w:pPr>
    </w:p>
    <w:p w:rsidR="00D06529" w:rsidRDefault="0066447B">
      <w:pPr>
        <w:spacing w:before="1"/>
        <w:ind w:left="1133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Pentru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-5"/>
          <w:sz w:val="19"/>
        </w:rPr>
        <w:t xml:space="preserve"> </w:t>
      </w:r>
      <w:r>
        <w:rPr>
          <w:rFonts w:ascii="Arial MT" w:hAnsi="Arial MT"/>
          <w:sz w:val="19"/>
        </w:rPr>
        <w:t>consemnată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pacing w:val="-5"/>
          <w:sz w:val="19"/>
        </w:rPr>
        <w:t>……</w:t>
      </w:r>
      <w:r>
        <w:rPr>
          <w:rFonts w:ascii="Arial MT" w:hAnsi="Arial MT"/>
          <w:spacing w:val="-5"/>
          <w:sz w:val="19"/>
        </w:rPr>
        <w:t>:</w:t>
      </w:r>
    </w:p>
    <w:p w:rsidR="00D06529" w:rsidRDefault="0066447B">
      <w:pPr>
        <w:tabs>
          <w:tab w:val="left" w:leader="dot" w:pos="5887"/>
        </w:tabs>
        <w:spacing w:before="5"/>
        <w:ind w:left="1133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sz w:val="19"/>
        </w:rPr>
        <w:t>valoare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sz w:val="19"/>
        </w:rPr>
        <w:t>........…......</w:t>
      </w:r>
      <w:r>
        <w:rPr>
          <w:rFonts w:ascii="Arial MT" w:hAnsi="Arial MT"/>
          <w:spacing w:val="4"/>
          <w:sz w:val="19"/>
        </w:rPr>
        <w:t xml:space="preserve"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7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(adică</w:t>
      </w:r>
      <w:r>
        <w:rPr>
          <w:rFonts w:ascii="Arial" w:hAnsi="Arial"/>
          <w:i/>
          <w:sz w:val="19"/>
        </w:rPr>
        <w:tab/>
        <w:t>)</w:t>
      </w:r>
      <w:r>
        <w:rPr>
          <w:rFonts w:ascii="Arial MT" w:hAnsi="Arial MT"/>
          <w:sz w:val="19"/>
        </w:rPr>
        <w:t>;</w:t>
      </w:r>
      <w:r>
        <w:rPr>
          <w:rFonts w:ascii="Arial MT" w:hAnsi="Arial MT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(conform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570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alin.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3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se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aplică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avertisment)</w:t>
      </w:r>
    </w:p>
    <w:p w:rsidR="00D06529" w:rsidRDefault="00D06529">
      <w:pPr>
        <w:pStyle w:val="BodyText"/>
        <w:spacing w:before="8"/>
        <w:rPr>
          <w:rFonts w:ascii="Arial"/>
          <w:i/>
        </w:rPr>
      </w:pPr>
    </w:p>
    <w:p w:rsidR="00D06529" w:rsidRDefault="0066447B">
      <w:pPr>
        <w:tabs>
          <w:tab w:val="left" w:leader="dot" w:pos="9312"/>
        </w:tabs>
        <w:spacing w:before="1"/>
        <w:ind w:left="1133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TOTAL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APILCATĂ: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 MT" w:hAnsi="Arial MT"/>
          <w:sz w:val="19"/>
        </w:rPr>
        <w:t>........…......</w:t>
      </w:r>
      <w:r>
        <w:rPr>
          <w:rFonts w:ascii="Arial MT" w:hAnsi="Arial MT"/>
          <w:spacing w:val="7"/>
          <w:sz w:val="19"/>
        </w:rPr>
        <w:t xml:space="preserve"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cifre)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 MT" w:hAnsi="Arial MT"/>
          <w:spacing w:val="-10"/>
          <w:sz w:val="19"/>
        </w:rPr>
        <w:t>/</w:t>
      </w:r>
      <w:r>
        <w:rPr>
          <w:rFonts w:ascii="Arial MT" w:hAnsi="Arial MT"/>
          <w:sz w:val="19"/>
        </w:rPr>
        <w:tab/>
        <w:t>lei</w:t>
      </w:r>
      <w:r>
        <w:rPr>
          <w:rFonts w:ascii="Arial MT" w:hAnsi="Arial MT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litere)</w:t>
      </w:r>
    </w:p>
    <w:p w:rsidR="00D06529" w:rsidRDefault="00D06529">
      <w:pPr>
        <w:pStyle w:val="BodyText"/>
        <w:spacing w:before="8"/>
        <w:rPr>
          <w:rFonts w:ascii="Arial"/>
          <w:i/>
        </w:rPr>
      </w:pPr>
    </w:p>
    <w:p w:rsidR="00D06529" w:rsidRDefault="0066447B">
      <w:pPr>
        <w:pStyle w:val="Heading8"/>
        <w:spacing w:before="1"/>
      </w:pPr>
      <w:r>
        <w:t>Dispun,</w:t>
      </w:r>
      <w:r>
        <w:rPr>
          <w:spacing w:val="6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t>temeiul</w:t>
      </w:r>
      <w:r>
        <w:rPr>
          <w:spacing w:val="7"/>
        </w:rPr>
        <w:t xml:space="preserve"> </w:t>
      </w:r>
      <w:r>
        <w:t>Legii</w:t>
      </w:r>
      <w:r>
        <w:rPr>
          <w:spacing w:val="6"/>
        </w:rPr>
        <w:t xml:space="preserve"> </w:t>
      </w:r>
      <w:r>
        <w:t>nr.</w:t>
      </w:r>
      <w:r>
        <w:rPr>
          <w:spacing w:val="7"/>
        </w:rPr>
        <w:t xml:space="preserve"> </w:t>
      </w:r>
      <w:r>
        <w:t>169/2026,</w:t>
      </w:r>
      <w:r>
        <w:rPr>
          <w:spacing w:val="6"/>
        </w:rPr>
        <w:t xml:space="preserve"> </w:t>
      </w:r>
      <w:r>
        <w:t>următoarele</w:t>
      </w:r>
      <w:r>
        <w:rPr>
          <w:spacing w:val="6"/>
        </w:rPr>
        <w:t xml:space="preserve"> </w:t>
      </w:r>
      <w:r>
        <w:t>măsuri</w:t>
      </w:r>
      <w:r>
        <w:rPr>
          <w:spacing w:val="7"/>
        </w:rPr>
        <w:t xml:space="preserve"> </w:t>
      </w:r>
      <w:r>
        <w:rPr>
          <w:spacing w:val="-2"/>
        </w:rPr>
        <w:t>complementare:</w:t>
      </w:r>
    </w:p>
    <w:p w:rsidR="00D06529" w:rsidRDefault="0066447B">
      <w:pPr>
        <w:spacing w:before="5" w:line="242" w:lineRule="auto"/>
        <w:ind w:left="1133" w:right="1133"/>
        <w:jc w:val="both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(oprirea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executării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lucrărilor,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regularizare/notificare/autorizare,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desființarea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construcțiilor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executate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nelegal sau aducerea terenului/construcției la starea inițială)</w:t>
      </w:r>
    </w:p>
    <w:p w:rsidR="00D06529" w:rsidRDefault="0066447B">
      <w:pPr>
        <w:spacing w:before="2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 w:rsidR="00D06529" w:rsidRDefault="00D06529">
      <w:pPr>
        <w:pStyle w:val="BodyText"/>
        <w:spacing w:before="9"/>
      </w:pPr>
    </w:p>
    <w:p w:rsidR="00D06529" w:rsidRDefault="0066447B">
      <w:pPr>
        <w:pStyle w:val="BodyText"/>
        <w:spacing w:line="244" w:lineRule="auto"/>
        <w:ind w:left="1133" w:right="1137"/>
        <w:jc w:val="both"/>
      </w:pPr>
      <w:r>
        <w:t>Măsurile dispuse se vor realiza până la data de .......................... , contravenientul având obligaţia de a notifica organului de control îndeplinirea acestei obligaţii în termenul stabilit.</w:t>
      </w: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0"/>
      </w:pPr>
    </w:p>
    <w:p w:rsidR="00D06529" w:rsidRDefault="0066447B">
      <w:pPr>
        <w:pStyle w:val="Heading7"/>
        <w:ind w:left="2530"/>
        <w:jc w:val="left"/>
        <w:rPr>
          <w:rFonts w:ascii="Arial" w:hAnsi="Arial"/>
        </w:rPr>
      </w:pPr>
      <w:r>
        <w:rPr>
          <w:rFonts w:ascii="Arial" w:hAnsi="Arial"/>
        </w:rPr>
        <w:t>ÎNŞTIINŢARE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  <w:spacing w:val="-2"/>
        </w:rPr>
        <w:t>PLATĂ</w:t>
      </w:r>
    </w:p>
    <w:p w:rsidR="00D06529" w:rsidRDefault="00D06529">
      <w:pPr>
        <w:pStyle w:val="BodyText"/>
        <w:rPr>
          <w:rFonts w:ascii="Arial"/>
          <w:b/>
        </w:rPr>
      </w:pPr>
    </w:p>
    <w:p w:rsidR="00D06529" w:rsidRDefault="00D06529">
      <w:pPr>
        <w:pStyle w:val="BodyText"/>
        <w:spacing w:before="15"/>
        <w:rPr>
          <w:rFonts w:ascii="Arial"/>
          <w:b/>
        </w:rPr>
      </w:pPr>
    </w:p>
    <w:p w:rsidR="00D06529" w:rsidRDefault="0066447B">
      <w:pPr>
        <w:pStyle w:val="Heading8"/>
        <w:tabs>
          <w:tab w:val="left" w:leader="dot" w:pos="6304"/>
        </w:tabs>
      </w:pPr>
      <w:r>
        <w:t>Contravenientul</w:t>
      </w:r>
      <w:r>
        <w:rPr>
          <w:spacing w:val="6"/>
        </w:rPr>
        <w:t xml:space="preserve"> </w:t>
      </w:r>
      <w:r>
        <w:t>va</w:t>
      </w:r>
      <w:r>
        <w:rPr>
          <w:spacing w:val="6"/>
        </w:rPr>
        <w:t xml:space="preserve"> </w:t>
      </w:r>
      <w:r>
        <w:t>achita</w:t>
      </w:r>
      <w:r>
        <w:rPr>
          <w:spacing w:val="6"/>
        </w:rPr>
        <w:t xml:space="preserve"> </w:t>
      </w:r>
      <w:r>
        <w:t>suma</w:t>
      </w:r>
      <w:r>
        <w:rPr>
          <w:spacing w:val="6"/>
        </w:rPr>
        <w:t xml:space="preserve"> </w:t>
      </w:r>
      <w:r>
        <w:t>totală</w:t>
      </w:r>
      <w:r>
        <w:rPr>
          <w:spacing w:val="7"/>
        </w:rPr>
        <w:t xml:space="preserve"> </w:t>
      </w:r>
      <w:r>
        <w:rPr>
          <w:spacing w:val="-5"/>
        </w:rPr>
        <w:t>de</w:t>
      </w:r>
      <w:r>
        <w:tab/>
        <w:t>lei</w:t>
      </w:r>
      <w:r>
        <w:rPr>
          <w:spacing w:val="5"/>
        </w:rPr>
        <w:t xml:space="preserve"> </w:t>
      </w:r>
      <w:r>
        <w:t>(valoarea</w:t>
      </w:r>
      <w:r>
        <w:rPr>
          <w:spacing w:val="6"/>
        </w:rPr>
        <w:t xml:space="preserve"> </w:t>
      </w:r>
      <w:r>
        <w:t>integrală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amenzii</w:t>
      </w:r>
      <w:r>
        <w:rPr>
          <w:spacing w:val="6"/>
        </w:rPr>
        <w:t xml:space="preserve"> </w:t>
      </w:r>
      <w:r>
        <w:rPr>
          <w:spacing w:val="-2"/>
        </w:rPr>
        <w:t>aplicate).</w:t>
      </w:r>
    </w:p>
    <w:p w:rsidR="00D06529" w:rsidRDefault="00D06529">
      <w:pPr>
        <w:pStyle w:val="BodyText"/>
        <w:spacing w:before="9"/>
        <w:rPr>
          <w:rFonts w:ascii="Arial"/>
          <w:b/>
        </w:rPr>
      </w:pPr>
    </w:p>
    <w:p w:rsidR="00D06529" w:rsidRDefault="0066447B">
      <w:pPr>
        <w:spacing w:line="244" w:lineRule="auto"/>
        <w:ind w:left="1133" w:right="1133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Pentru situațiile specific prevăzute la art. 144 alin.(1) din Legea 169/2026, contravenientul are posibilitatea ca, în termen de 15 zile de la data înmânării sau comunicării procesului-verbal, să achite jumătate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minimul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amenzii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prevăzute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procesul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verbal,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potrivit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prevederilor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legale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aplicabile,</w:t>
      </w:r>
    </w:p>
    <w:p w:rsidR="00D06529" w:rsidRDefault="00D06529">
      <w:pPr>
        <w:pStyle w:val="BodyText"/>
        <w:spacing w:before="127"/>
        <w:rPr>
          <w:rFonts w:ascii="Arial"/>
          <w:b/>
          <w:sz w:val="20"/>
        </w:r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3118"/>
        <w:gridCol w:w="3026"/>
      </w:tblGrid>
      <w:tr w:rsidR="00D06529">
        <w:trPr>
          <w:trHeight w:val="43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 w:rsidR="00D06529" w:rsidRDefault="0066447B"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 w:rsidR="00D06529" w:rsidRDefault="0066447B"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D06529">
        <w:trPr>
          <w:trHeight w:val="639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 w:rsidR="00D06529" w:rsidRDefault="0066447B"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 w:rsidR="00D06529" w:rsidRDefault="0066447B"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:rsidR="00D06529" w:rsidRDefault="00D06529">
      <w:pPr>
        <w:pStyle w:val="TableParagraph"/>
        <w:jc w:val="center"/>
        <w:rPr>
          <w:rFonts w:ascii="Arial" w:hAnsi="Arial"/>
          <w:i/>
          <w:sz w:val="19"/>
        </w:rPr>
        <w:sectPr w:rsidR="00D06529">
          <w:footerReference w:type="default" r:id="rId177"/>
          <w:pgSz w:w="11900" w:h="16840"/>
          <w:pgMar w:top="480" w:right="141" w:bottom="920" w:left="141" w:header="211" w:footer="730" w:gutter="0"/>
          <w:pgNumType w:start="56"/>
          <w:cols w:space="720"/>
        </w:sectPr>
      </w:pPr>
    </w:p>
    <w:p w:rsidR="00D06529" w:rsidRDefault="00D06529">
      <w:pPr>
        <w:pStyle w:val="BodyText"/>
        <w:rPr>
          <w:rFonts w:ascii="Arial"/>
          <w:b/>
        </w:rPr>
      </w:pPr>
    </w:p>
    <w:p w:rsidR="00D06529" w:rsidRDefault="00D06529">
      <w:pPr>
        <w:pStyle w:val="BodyText"/>
        <w:spacing w:before="147"/>
        <w:rPr>
          <w:rFonts w:ascii="Arial"/>
          <w:b/>
        </w:rPr>
      </w:pPr>
    </w:p>
    <w:p w:rsidR="00D06529" w:rsidRDefault="0066447B">
      <w:pPr>
        <w:ind w:left="1133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66447B">
      <w:pPr>
        <w:spacing w:before="5" w:line="244" w:lineRule="auto"/>
        <w:ind w:left="1133" w:right="113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adică suma totală de ........................ lei, în caz contrar contravenientul va achita</w:t>
      </w:r>
      <w:r>
        <w:rPr>
          <w:rFonts w:ascii="Arial" w:hAnsi="Arial"/>
          <w:b/>
          <w:spacing w:val="80"/>
          <w:sz w:val="19"/>
        </w:rPr>
        <w:t xml:space="preserve"> </w:t>
      </w:r>
      <w:r>
        <w:rPr>
          <w:rFonts w:ascii="Arial" w:hAnsi="Arial"/>
          <w:b/>
          <w:sz w:val="19"/>
        </w:rPr>
        <w:t>valoarea integrală 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amenzii aplicate.</w:t>
      </w:r>
    </w:p>
    <w:p w:rsidR="00D06529" w:rsidRDefault="00D06529">
      <w:pPr>
        <w:pStyle w:val="BodyText"/>
        <w:rPr>
          <w:rFonts w:ascii="Arial"/>
          <w:b/>
        </w:rPr>
      </w:pPr>
    </w:p>
    <w:p w:rsidR="00D06529" w:rsidRDefault="00D06529">
      <w:pPr>
        <w:pStyle w:val="BodyText"/>
        <w:spacing w:before="10"/>
        <w:rPr>
          <w:rFonts w:ascii="Arial"/>
          <w:b/>
        </w:rPr>
      </w:pPr>
    </w:p>
    <w:p w:rsidR="00D06529" w:rsidRDefault="0066447B">
      <w:pPr>
        <w:pStyle w:val="ListParagraph"/>
        <w:numPr>
          <w:ilvl w:val="0"/>
          <w:numId w:val="28"/>
        </w:numPr>
        <w:tabs>
          <w:tab w:val="left" w:pos="1417"/>
        </w:tabs>
        <w:spacing w:line="244" w:lineRule="auto"/>
        <w:ind w:right="1130" w:firstLine="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Suma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se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achită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contul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venituri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bugetului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local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unității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administrativ-teritoriale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la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casieria autorității locale sau prin mijloace electronice de plată, făcându-se venit la bugetul local.</w:t>
      </w:r>
    </w:p>
    <w:p w:rsidR="00D06529" w:rsidRDefault="00D06529">
      <w:pPr>
        <w:pStyle w:val="BodyText"/>
        <w:spacing w:before="5"/>
        <w:rPr>
          <w:rFonts w:ascii="Arial"/>
          <w:b/>
        </w:rPr>
      </w:pPr>
    </w:p>
    <w:p w:rsidR="00D06529" w:rsidRDefault="0066447B">
      <w:pPr>
        <w:pStyle w:val="ListParagraph"/>
        <w:numPr>
          <w:ilvl w:val="0"/>
          <w:numId w:val="28"/>
        </w:numPr>
        <w:tabs>
          <w:tab w:val="left" w:pos="1397"/>
          <w:tab w:val="left" w:pos="2381"/>
          <w:tab w:val="left" w:pos="3046"/>
          <w:tab w:val="left" w:pos="4240"/>
          <w:tab w:val="left" w:pos="9853"/>
        </w:tabs>
        <w:spacing w:before="1" w:line="244" w:lineRule="auto"/>
        <w:ind w:right="1133" w:firstLine="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Contravenientul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obligaţia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transmite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copia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dovezii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plată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termen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15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zile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 xml:space="preserve">la </w:t>
      </w:r>
      <w:r>
        <w:rPr>
          <w:rFonts w:ascii="Arial" w:hAnsi="Arial"/>
          <w:b/>
          <w:spacing w:val="-2"/>
          <w:sz w:val="19"/>
        </w:rPr>
        <w:t>achitare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6"/>
          <w:sz w:val="19"/>
        </w:rPr>
        <w:t>la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adresa: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…………..…………........….......……………............…………,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e-mail:</w:t>
      </w:r>
    </w:p>
    <w:p w:rsidR="00D06529" w:rsidRDefault="0066447B">
      <w:pPr>
        <w:ind w:left="1133"/>
        <w:rPr>
          <w:rFonts w:ascii="Arial" w:hAnsi="Arial"/>
          <w:b/>
          <w:sz w:val="19"/>
        </w:rPr>
      </w:pPr>
      <w:r>
        <w:rPr>
          <w:rFonts w:ascii="Arial" w:hAnsi="Arial"/>
          <w:b/>
          <w:spacing w:val="-2"/>
          <w:sz w:val="19"/>
        </w:rPr>
        <w:t>…………………………………</w:t>
      </w:r>
    </w:p>
    <w:p w:rsidR="00D06529" w:rsidRDefault="00D06529">
      <w:pPr>
        <w:pStyle w:val="BodyText"/>
        <w:rPr>
          <w:rFonts w:ascii="Arial"/>
          <w:b/>
        </w:rPr>
      </w:pPr>
    </w:p>
    <w:p w:rsidR="00D06529" w:rsidRDefault="00D06529">
      <w:pPr>
        <w:pStyle w:val="BodyText"/>
        <w:spacing w:before="14"/>
        <w:rPr>
          <w:rFonts w:ascii="Arial"/>
          <w:b/>
        </w:rPr>
      </w:pPr>
    </w:p>
    <w:p w:rsidR="00D06529" w:rsidRDefault="0066447B">
      <w:pPr>
        <w:spacing w:line="244" w:lineRule="auto"/>
        <w:ind w:left="1133" w:right="1130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 xml:space="preserve">Neachitarea amenzii în termenul legal atrage executarea silită potrivit normelor privind colectarea creanțelor </w:t>
      </w:r>
      <w:r>
        <w:rPr>
          <w:rFonts w:ascii="Arial" w:hAnsi="Arial"/>
          <w:i/>
          <w:spacing w:val="-2"/>
          <w:sz w:val="19"/>
        </w:rPr>
        <w:t>bugetare.</w:t>
      </w:r>
    </w:p>
    <w:p w:rsidR="00D06529" w:rsidRDefault="00D06529">
      <w:pPr>
        <w:pStyle w:val="BodyText"/>
        <w:spacing w:before="5"/>
        <w:rPr>
          <w:rFonts w:ascii="Arial"/>
          <w:i/>
        </w:rPr>
      </w:pPr>
    </w:p>
    <w:p w:rsidR="00D06529" w:rsidRDefault="0066447B">
      <w:pPr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Consiliul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Judeţean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Primăria: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………………………………………………………………..</w:t>
      </w:r>
    </w:p>
    <w:p w:rsidR="00D06529" w:rsidRDefault="00D06529">
      <w:pPr>
        <w:pStyle w:val="BodyText"/>
        <w:spacing w:before="10"/>
      </w:pPr>
    </w:p>
    <w:p w:rsidR="00D06529" w:rsidRDefault="0066447B">
      <w:pPr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Organul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control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Funcţia: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………………………………………………………………..</w:t>
      </w:r>
    </w:p>
    <w:p w:rsidR="00D06529" w:rsidRDefault="00D06529">
      <w:pPr>
        <w:pStyle w:val="BodyText"/>
        <w:spacing w:before="9"/>
      </w:pPr>
    </w:p>
    <w:p w:rsidR="00D06529" w:rsidRDefault="0066447B">
      <w:pPr>
        <w:pStyle w:val="Heading8"/>
        <w:tabs>
          <w:tab w:val="left" w:leader="dot" w:pos="8668"/>
        </w:tabs>
      </w:pPr>
      <w:r>
        <w:t>Numele,</w:t>
      </w:r>
      <w:r>
        <w:rPr>
          <w:spacing w:val="7"/>
        </w:rPr>
        <w:t xml:space="preserve"> </w:t>
      </w:r>
      <w:r>
        <w:t>prenumele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2"/>
        </w:rPr>
        <w:t>semnătura:</w:t>
      </w:r>
      <w:r>
        <w:tab/>
      </w:r>
      <w:r>
        <w:rPr>
          <w:spacing w:val="-4"/>
        </w:rPr>
        <w:t>L.S.</w:t>
      </w:r>
    </w:p>
    <w:p w:rsidR="00D06529" w:rsidRDefault="0066447B">
      <w:pPr>
        <w:pStyle w:val="BodyText"/>
        <w:spacing w:before="4"/>
        <w:ind w:left="1132"/>
      </w:pPr>
      <w:r>
        <w:t>Am</w:t>
      </w:r>
      <w:r>
        <w:rPr>
          <w:spacing w:val="6"/>
        </w:rPr>
        <w:t xml:space="preserve"> </w:t>
      </w:r>
      <w:r>
        <w:t>primit</w:t>
      </w:r>
      <w:r>
        <w:rPr>
          <w:spacing w:val="6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2"/>
        </w:rPr>
        <w:t>exemplar,</w:t>
      </w: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4"/>
      </w:pPr>
    </w:p>
    <w:p w:rsidR="00D06529" w:rsidRDefault="0066447B">
      <w:pPr>
        <w:tabs>
          <w:tab w:val="left" w:leader="dot" w:pos="5627"/>
        </w:tabs>
        <w:ind w:left="1132"/>
        <w:rPr>
          <w:rFonts w:ascii="Arial" w:hAnsi="Arial"/>
          <w:i/>
          <w:sz w:val="19"/>
        </w:rPr>
      </w:pPr>
      <w:r>
        <w:rPr>
          <w:rFonts w:ascii="Arial" w:hAnsi="Arial"/>
          <w:b/>
          <w:spacing w:val="-2"/>
          <w:sz w:val="19"/>
        </w:rPr>
        <w:t>Contravenient: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i/>
          <w:spacing w:val="-2"/>
          <w:sz w:val="19"/>
        </w:rPr>
        <w:t>(Semnătura)</w:t>
      </w: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rPr>
          <w:rFonts w:ascii="Arial"/>
          <w:i/>
          <w:sz w:val="20"/>
        </w:rPr>
      </w:pPr>
    </w:p>
    <w:p w:rsidR="00D06529" w:rsidRDefault="00D06529">
      <w:pPr>
        <w:pStyle w:val="BodyText"/>
        <w:spacing w:before="127"/>
        <w:rPr>
          <w:rFonts w:ascii="Arial"/>
          <w:i/>
          <w:sz w:val="20"/>
        </w:r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3118"/>
        <w:gridCol w:w="3026"/>
      </w:tblGrid>
      <w:tr w:rsidR="00D06529">
        <w:trPr>
          <w:trHeight w:val="43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 w:rsidR="00D06529" w:rsidRDefault="0066447B"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 w:rsidR="00D06529" w:rsidRDefault="0066447B"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D06529">
        <w:trPr>
          <w:trHeight w:val="639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 w:rsidR="00D06529" w:rsidRDefault="0066447B"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 w:rsidR="00D06529" w:rsidRDefault="0066447B"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:rsidR="00D06529" w:rsidRDefault="00D06529">
      <w:pPr>
        <w:pStyle w:val="TableParagraph"/>
        <w:jc w:val="center"/>
        <w:rPr>
          <w:rFonts w:ascii="Arial" w:hAnsi="Arial"/>
          <w:i/>
          <w:sz w:val="19"/>
        </w:rPr>
      </w:pPr>
    </w:p>
    <w:sectPr w:rsidR="00D06529">
      <w:footerReference w:type="default" r:id="rId178"/>
      <w:pgSz w:w="11900" w:h="16840"/>
      <w:pgMar w:top="480" w:right="141" w:bottom="920" w:left="141" w:header="211" w:footer="7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0432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47" name="Textbox 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7" o:spid="_x0000_s1261" type="#_x0000_t202" style="position:absolute;margin-left:62.7pt;margin-top:794.5pt;width:85.15pt;height:15.5pt;z-index:-211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0944" behindDoc="1" locked="0" layoutInCell="1" allowOverlap="1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48" name="Textbox 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48" o:spid="_x0000_s1262" type="#_x0000_t202" style="position:absolute;margin-left:293.65pt;margin-top:794.65pt;width:57.25pt;height:15.1pt;z-index:-211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1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3504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53" name="Textbox 3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3" o:spid="_x0000_s1267" type="#_x0000_t202" style="position:absolute;margin-left:62.7pt;margin-top:794.5pt;width:85.15pt;height:15.5pt;z-index:-211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4016" behindDoc="1" locked="0" layoutInCell="1" allowOverlap="1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54" name="Textbox 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4" o:spid="_x0000_s1268" type="#_x0000_t202" style="position:absolute;margin-left:293.65pt;margin-top:794.65pt;width:57.25pt;height:15.1pt;z-index:-211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2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4528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55" name="Textbox 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5" o:spid="_x0000_s1269" type="#_x0000_t202" style="position:absolute;margin-left:62.7pt;margin-top:794.5pt;width:85.15pt;height:15.5pt;z-index:-211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5040" behindDoc="1" locked="0" layoutInCell="1" allowOverlap="1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56" name="Textbox 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6" o:spid="_x0000_s1270" type="#_x0000_t202" style="position:absolute;margin-left:293.65pt;margin-top:794.65pt;width:57.25pt;height:15.1pt;z-index:-211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77" Type="http://schemas.openxmlformats.org/officeDocument/2006/relationships/footer" Target="footer54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78" Type="http://schemas.openxmlformats.org/officeDocument/2006/relationships/footer" Target="footer55.xml"/><Relationship Id="rId3" Type="http://schemas.microsoft.com/office/2007/relationships/stylesWithEffects" Target="stylesWithEffects.xml"/><Relationship Id="rId174" Type="http://schemas.openxmlformats.org/officeDocument/2006/relationships/footer" Target="footer53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